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E948" w14:textId="77777777" w:rsidR="00A16F87" w:rsidRDefault="00A16F87" w:rsidP="00A16F87">
      <w:pPr>
        <w:pStyle w:val="1"/>
        <w:jc w:val="center"/>
      </w:pPr>
    </w:p>
    <w:p w14:paraId="005796CC" w14:textId="77777777" w:rsidR="00A16F87" w:rsidRDefault="00A16F87" w:rsidP="00A16F87">
      <w:pPr>
        <w:pStyle w:val="1"/>
        <w:jc w:val="center"/>
      </w:pPr>
    </w:p>
    <w:p w14:paraId="3BED2213" w14:textId="77777777" w:rsidR="00A16F87" w:rsidRDefault="00A16F87" w:rsidP="00A16F87">
      <w:pPr>
        <w:pStyle w:val="1"/>
        <w:jc w:val="center"/>
      </w:pPr>
    </w:p>
    <w:p w14:paraId="41C9443D" w14:textId="77777777" w:rsidR="00A16F87" w:rsidRDefault="00A16F87" w:rsidP="00A16F87">
      <w:pPr>
        <w:pStyle w:val="1"/>
        <w:jc w:val="center"/>
      </w:pPr>
    </w:p>
    <w:p w14:paraId="2FAADF2A" w14:textId="77777777" w:rsidR="00A16F87" w:rsidRDefault="00A16F87" w:rsidP="00A16F87">
      <w:pPr>
        <w:pStyle w:val="1"/>
        <w:jc w:val="center"/>
      </w:pPr>
    </w:p>
    <w:p w14:paraId="3979EF28" w14:textId="01AFA162" w:rsidR="00AD7524" w:rsidRDefault="00AD7524" w:rsidP="00A16F87">
      <w:pPr>
        <w:pStyle w:val="1"/>
        <w:jc w:val="center"/>
      </w:pPr>
      <w:bookmarkStart w:id="0" w:name="_Toc195620183"/>
      <w:r>
        <w:t xml:space="preserve">Документация </w:t>
      </w:r>
      <w:bookmarkEnd w:id="0"/>
      <w:r w:rsidR="00D743E5" w:rsidRPr="00D743E5">
        <w:t>Моя ЦРМ</w:t>
      </w:r>
    </w:p>
    <w:p w14:paraId="4B350AD0" w14:textId="4CECA9A6" w:rsidR="00A16F87" w:rsidRDefault="00A16F87" w:rsidP="00A16F87">
      <w:pPr>
        <w:pStyle w:val="1"/>
        <w:jc w:val="center"/>
      </w:pPr>
    </w:p>
    <w:p w14:paraId="2E352836" w14:textId="48547077" w:rsidR="00A16F87" w:rsidRDefault="00A16F87" w:rsidP="00A16F87">
      <w:pPr>
        <w:pStyle w:val="1"/>
        <w:jc w:val="center"/>
      </w:pPr>
    </w:p>
    <w:p w14:paraId="6A6B5EB1" w14:textId="341CA7DC" w:rsidR="00A16F87" w:rsidRDefault="00A16F87" w:rsidP="00A16F87">
      <w:pPr>
        <w:pStyle w:val="1"/>
        <w:jc w:val="center"/>
      </w:pPr>
    </w:p>
    <w:p w14:paraId="4A606A8E" w14:textId="6FE495EF" w:rsidR="00A16F87" w:rsidRDefault="00A16F87" w:rsidP="00A16F87">
      <w:pPr>
        <w:pStyle w:val="1"/>
        <w:jc w:val="center"/>
      </w:pPr>
    </w:p>
    <w:p w14:paraId="2F58F58D" w14:textId="02D0E24A" w:rsidR="00A16F87" w:rsidRDefault="00A16F87" w:rsidP="00A16F87">
      <w:pPr>
        <w:pStyle w:val="1"/>
        <w:jc w:val="center"/>
      </w:pPr>
    </w:p>
    <w:p w14:paraId="2285EFF9" w14:textId="0753FB0E" w:rsidR="00A16F87" w:rsidRDefault="00A16F87" w:rsidP="00A16F87">
      <w:pPr>
        <w:pStyle w:val="1"/>
        <w:jc w:val="center"/>
      </w:pPr>
    </w:p>
    <w:p w14:paraId="3BD2F92A" w14:textId="27AD9920" w:rsidR="00A16F87" w:rsidRDefault="00A16F87" w:rsidP="00A16F87">
      <w:pPr>
        <w:pStyle w:val="1"/>
        <w:jc w:val="center"/>
      </w:pPr>
    </w:p>
    <w:p w14:paraId="49D8246F" w14:textId="03FA9EEE" w:rsidR="00A16F87" w:rsidRDefault="00A16F87" w:rsidP="00A16F87">
      <w:pPr>
        <w:pStyle w:val="1"/>
        <w:jc w:val="center"/>
      </w:pPr>
    </w:p>
    <w:p w14:paraId="40AFB374" w14:textId="2F843C50" w:rsidR="00A16F87" w:rsidRDefault="00A16F87" w:rsidP="00A16F87">
      <w:pPr>
        <w:pStyle w:val="1"/>
        <w:jc w:val="center"/>
      </w:pPr>
    </w:p>
    <w:p w14:paraId="15C54D02" w14:textId="77777777" w:rsidR="00A16F87" w:rsidRDefault="00A16F87" w:rsidP="00A16F87">
      <w:pPr>
        <w:pStyle w:val="1"/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74066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9A6AA" w14:textId="25A42C2A" w:rsidR="00A16F87" w:rsidRDefault="00A16F87">
          <w:pPr>
            <w:pStyle w:val="a6"/>
          </w:pPr>
          <w:r>
            <w:t>Оглавление</w:t>
          </w:r>
        </w:p>
        <w:p w14:paraId="6C08AEF0" w14:textId="06DB2BEE" w:rsidR="0072105B" w:rsidRDefault="00A16F87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20183" w:history="1">
            <w:r w:rsidR="0072105B" w:rsidRPr="004F49BC">
              <w:rPr>
                <w:rStyle w:val="a3"/>
                <w:noProof/>
              </w:rPr>
              <w:t>Документация</w:t>
            </w:r>
            <w:r w:rsidR="00D743E5" w:rsidRPr="00D743E5">
              <w:t xml:space="preserve"> </w:t>
            </w:r>
            <w:r w:rsidR="00D743E5" w:rsidRPr="00D743E5">
              <w:rPr>
                <w:rStyle w:val="a3"/>
                <w:noProof/>
              </w:rPr>
              <w:t>Моя ЦРМ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_Toc195620183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1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242C23BA" w14:textId="24BC2957" w:rsidR="0072105B" w:rsidRDefault="00170ECE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4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Общее описание системы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_Toc195620184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C6357D5" w14:textId="20A39858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5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1.1 Введение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_Toc195620185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1A2D683D" w14:textId="1C5A4526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6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 Назначение системы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_Toc195620186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5B04A82D" w14:textId="0E19DF64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7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1.3 Основные преимущества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_Toc195620187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5CB4B324" w14:textId="20A5524A" w:rsidR="0072105B" w:rsidRDefault="00170ECE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8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Функциональные возможности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_Toc195620188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1B496264" w14:textId="5B6818AF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89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 Управление клиентами и лидами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_Toc195620189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695068E6" w14:textId="4C0F1915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0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 Управление проектами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_Toc195620190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CD51FD6" w14:textId="5503C6A9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1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2.3 Управление задачами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_Toc195620191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3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27333E3E" w14:textId="66CF1292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2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2.4 Финансовый учет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_Toc195620192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73E7A0C5" w14:textId="25E2766E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3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2.5 Внутренние коммуникации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_Toc195620193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180F9403" w14:textId="44B246F2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4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2.6 Управление персоналом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_Toc195620194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28AE070A" w14:textId="0C1ED200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5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2.7 Документооборот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_Toc195620195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3750DD34" w14:textId="42465D1E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6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2.8 Интеграции и расширения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_Toc195620196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3442F42D" w14:textId="60A23606" w:rsidR="0072105B" w:rsidRDefault="00170ECE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7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Технические характеристики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_Toc195620197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079E257D" w14:textId="65C96BD9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8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3.1 Системные требования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_Toc195620198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4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5910D64B" w14:textId="2C912BF3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199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3.2 Архитектура системы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_Toc195620199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75F9E9B0" w14:textId="0830F0F5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0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3.3 Безопасность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_Toc195620200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0F86FB1A" w14:textId="7381DA4C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1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3.4 Настройка и расширение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_Toc195620201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85BD928" w14:textId="46AB9DCB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2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3.5 Процесс установки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_Toc195620202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06A69CAA" w14:textId="3742535D" w:rsidR="0072105B" w:rsidRDefault="00170ECE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3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Пользовательский интерфейс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_Toc195620203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0D4E406" w14:textId="36A54990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4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4.1 Дашборд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_Toc195620204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5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23C91D9" w14:textId="77AB1B50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5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4.2 Пользовательские роли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_Toc195620205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28B3F93E" w14:textId="1439F2E3" w:rsidR="0072105B" w:rsidRDefault="00170ECE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6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Заключение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_Toc195620206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1B6D76F9" w14:textId="225122A8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7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5.1 Преимущества внедрения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_Toc195620207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5179F1D1" w14:textId="4D29DC50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8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5.2 Перспективы развития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_Toc195620208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E3EC414" w14:textId="43573432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09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5.3 Техническая поддержка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_Toc195620209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58F51558" w14:textId="0231D17D" w:rsidR="0072105B" w:rsidRDefault="00170EC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210" w:history="1">
            <w:r w:rsidR="0072105B" w:rsidRPr="004F49BC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5.4 Итог</w:t>
            </w:r>
            <w:r w:rsidR="0072105B">
              <w:rPr>
                <w:noProof/>
                <w:webHidden/>
              </w:rPr>
              <w:tab/>
            </w:r>
            <w:r w:rsidR="0072105B">
              <w:rPr>
                <w:noProof/>
                <w:webHidden/>
              </w:rPr>
              <w:fldChar w:fldCharType="begin"/>
            </w:r>
            <w:r w:rsidR="0072105B">
              <w:rPr>
                <w:noProof/>
                <w:webHidden/>
              </w:rPr>
              <w:instrText xml:space="preserve"> PAGEREF _Toc195620210 \h </w:instrText>
            </w:r>
            <w:r w:rsidR="0072105B">
              <w:rPr>
                <w:noProof/>
                <w:webHidden/>
              </w:rPr>
            </w:r>
            <w:r w:rsidR="0072105B">
              <w:rPr>
                <w:noProof/>
                <w:webHidden/>
              </w:rPr>
              <w:fldChar w:fldCharType="separate"/>
            </w:r>
            <w:r w:rsidR="0072105B">
              <w:rPr>
                <w:noProof/>
                <w:webHidden/>
              </w:rPr>
              <w:t>6</w:t>
            </w:r>
            <w:r w:rsidR="0072105B">
              <w:rPr>
                <w:noProof/>
                <w:webHidden/>
              </w:rPr>
              <w:fldChar w:fldCharType="end"/>
            </w:r>
          </w:hyperlink>
        </w:p>
        <w:p w14:paraId="4D1B9CE0" w14:textId="4D40C841" w:rsidR="00A16F87" w:rsidRDefault="00A16F87">
          <w:r>
            <w:rPr>
              <w:b/>
              <w:bCs/>
            </w:rPr>
            <w:fldChar w:fldCharType="end"/>
          </w:r>
        </w:p>
      </w:sdtContent>
    </w:sdt>
    <w:p w14:paraId="752FA09E" w14:textId="77777777" w:rsid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363847" w14:textId="77777777" w:rsid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A4FE9B1" w14:textId="77777777" w:rsid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A752E58" w14:textId="3C19F16E" w:rsidR="0072105B" w:rsidRP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5620184"/>
      <w:r w:rsidRPr="007210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 Общее описание системы</w:t>
      </w:r>
      <w:bookmarkEnd w:id="1"/>
    </w:p>
    <w:p w14:paraId="2C7FCBA6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Toc195620185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 Введение</w:t>
      </w:r>
      <w:bookmarkEnd w:id="2"/>
    </w:p>
    <w:p w14:paraId="3DB46570" w14:textId="26B9C53F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B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представляет собой комплексную систему управления взаимоотношениями с клиентами (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Customer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Relationship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настраиваемым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дашбордом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разработана для оптимизации бизнес-процессов компании, автоматизации работы с клиентами, управления проектами и внутренних коммуникаций.</w:t>
      </w:r>
    </w:p>
    <w:p w14:paraId="4CA45420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95620186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Назначение системы</w:t>
      </w:r>
      <w:bookmarkEnd w:id="3"/>
    </w:p>
    <w:p w14:paraId="573C32AE" w14:textId="677136AD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"</w:t>
      </w:r>
      <w:bookmarkStart w:id="4" w:name="_GoBack"/>
      <w:bookmarkEnd w:id="4"/>
      <w:r w:rsidR="00170ECE" w:rsidRPr="00170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 - обеспечение эффективного взаимодействия с клиентами, управление проектами, координация работы сотрудников и оптимизация внутренних бизнес-процессов компании. Система предоставляет инструменты для сбора и хранения информации о потенциальных клиентах, управления проектами, создания и отслеживания задач, ведения финансового учета и внутренних коммуникаций.</w:t>
      </w:r>
    </w:p>
    <w:p w14:paraId="3B711BFF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95620187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 Основные преимущества</w:t>
      </w:r>
      <w:bookmarkEnd w:id="5"/>
    </w:p>
    <w:p w14:paraId="7D4BD6DB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управлению бизнес-процессами</w:t>
      </w:r>
    </w:p>
    <w:p w14:paraId="617E8BDD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 настройка функциональности системы</w:t>
      </w:r>
    </w:p>
    <w:p w14:paraId="4EC88450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Настраиваемый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удобного контроля ключевых показателей</w:t>
      </w:r>
    </w:p>
    <w:p w14:paraId="7D88C188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расширения функциональности с помощью плагинов</w:t>
      </w:r>
    </w:p>
    <w:p w14:paraId="027581C2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механизм управления доступом и безопасностью</w:t>
      </w:r>
    </w:p>
    <w:p w14:paraId="70FFB2FC" w14:textId="77777777" w:rsidR="0072105B" w:rsidRPr="0072105B" w:rsidRDefault="0072105B" w:rsidP="007210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добавления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в различные модули</w:t>
      </w:r>
    </w:p>
    <w:p w14:paraId="1C8260A4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_Toc195620188"/>
      <w:r w:rsidRPr="007210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Функциональные возможности</w:t>
      </w:r>
      <w:bookmarkEnd w:id="6"/>
    </w:p>
    <w:p w14:paraId="50C23E22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95620189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2.1 Управление клиентами и </w:t>
      </w:r>
      <w:proofErr w:type="spellStart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лидами</w:t>
      </w:r>
      <w:bookmarkEnd w:id="7"/>
      <w:proofErr w:type="spellEnd"/>
    </w:p>
    <w:p w14:paraId="46D66DED" w14:textId="77777777" w:rsidR="0072105B" w:rsidRPr="0072105B" w:rsidRDefault="0072105B" w:rsidP="007210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хранение данных о потенциальных клиентах (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лидах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B43F331" w14:textId="77777777" w:rsidR="0072105B" w:rsidRPr="0072105B" w:rsidRDefault="0072105B" w:rsidP="007210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клиентской базы с возможностью добавления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</w:t>
      </w:r>
    </w:p>
    <w:p w14:paraId="68D56D53" w14:textId="77777777" w:rsidR="0072105B" w:rsidRPr="0072105B" w:rsidRDefault="0072105B" w:rsidP="007210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взаимодействий с клиентами</w:t>
      </w:r>
    </w:p>
    <w:p w14:paraId="5ECFF0C7" w14:textId="77777777" w:rsidR="0072105B" w:rsidRPr="0072105B" w:rsidRDefault="0072105B" w:rsidP="007210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Сегментация клиентов</w:t>
      </w:r>
    </w:p>
    <w:p w14:paraId="6A54E426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95620190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Управление проектами</w:t>
      </w:r>
      <w:bookmarkEnd w:id="8"/>
    </w:p>
    <w:p w14:paraId="55C1682F" w14:textId="77777777" w:rsidR="0072105B" w:rsidRPr="0072105B" w:rsidRDefault="0072105B" w:rsidP="00721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управление проектами</w:t>
      </w:r>
    </w:p>
    <w:p w14:paraId="77C6BFDE" w14:textId="77777777" w:rsidR="0072105B" w:rsidRPr="0072105B" w:rsidRDefault="0072105B" w:rsidP="00721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 для взаимодействия клиентов с проектами</w:t>
      </w:r>
    </w:p>
    <w:p w14:paraId="1EBB9DF6" w14:textId="77777777" w:rsidR="0072105B" w:rsidRPr="0072105B" w:rsidRDefault="0072105B" w:rsidP="00721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статусов проектов</w:t>
      </w:r>
    </w:p>
    <w:p w14:paraId="1EA7B904" w14:textId="77777777" w:rsidR="0072105B" w:rsidRPr="0072105B" w:rsidRDefault="0072105B" w:rsidP="00721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проектной документации</w:t>
      </w:r>
    </w:p>
    <w:p w14:paraId="23718F58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95620191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 Управление задачами</w:t>
      </w:r>
      <w:bookmarkEnd w:id="9"/>
    </w:p>
    <w:p w14:paraId="5694E1FB" w14:textId="77777777" w:rsidR="0072105B" w:rsidRPr="0072105B" w:rsidRDefault="0072105B" w:rsidP="007210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назначение задач</w:t>
      </w:r>
    </w:p>
    <w:p w14:paraId="28AE512C" w14:textId="77777777" w:rsidR="0072105B" w:rsidRPr="0072105B" w:rsidRDefault="0072105B" w:rsidP="007210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выполнения задач</w:t>
      </w:r>
    </w:p>
    <w:p w14:paraId="426CC98B" w14:textId="77777777" w:rsidR="0072105B" w:rsidRPr="0072105B" w:rsidRDefault="0072105B" w:rsidP="007210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 о статусах задач</w:t>
      </w:r>
    </w:p>
    <w:p w14:paraId="627CBB0D" w14:textId="77777777" w:rsidR="0072105B" w:rsidRPr="0072105B" w:rsidRDefault="0072105B" w:rsidP="007210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</w:p>
    <w:p w14:paraId="6620CE97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95620192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2.4 Финансовый учет</w:t>
      </w:r>
      <w:bookmarkEnd w:id="10"/>
    </w:p>
    <w:p w14:paraId="13A27423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счетами и платежами</w:t>
      </w:r>
    </w:p>
    <w:p w14:paraId="5A4E312A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каталогов услуг и товаров</w:t>
      </w:r>
    </w:p>
    <w:p w14:paraId="04C0F8EB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договорами</w:t>
      </w:r>
    </w:p>
    <w:p w14:paraId="7A1A0EFB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контроль расходов</w:t>
      </w:r>
    </w:p>
    <w:p w14:paraId="54BDBB8D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запросов на расходы</w:t>
      </w:r>
    </w:p>
    <w:p w14:paraId="0DD1008B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заказов и коммерческих предложений</w:t>
      </w:r>
    </w:p>
    <w:p w14:paraId="260E92B0" w14:textId="77777777" w:rsidR="0072105B" w:rsidRPr="0072105B" w:rsidRDefault="0072105B" w:rsidP="007210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подписок</w:t>
      </w:r>
    </w:p>
    <w:p w14:paraId="181E3AA3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95620193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2.5 Внутренние коммуникации</w:t>
      </w:r>
      <w:bookmarkEnd w:id="11"/>
    </w:p>
    <w:p w14:paraId="5ABC4ABE" w14:textId="77777777" w:rsidR="0072105B" w:rsidRPr="0072105B" w:rsidRDefault="0072105B" w:rsidP="007210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 между сотрудниками</w:t>
      </w:r>
    </w:p>
    <w:p w14:paraId="048C3877" w14:textId="77777777" w:rsidR="0072105B" w:rsidRPr="0072105B" w:rsidRDefault="0072105B" w:rsidP="007210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заметок</w:t>
      </w:r>
    </w:p>
    <w:p w14:paraId="125ECDC1" w14:textId="77777777" w:rsidR="0072105B" w:rsidRPr="0072105B" w:rsidRDefault="0072105B" w:rsidP="007210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событий</w:t>
      </w:r>
    </w:p>
    <w:p w14:paraId="5A081225" w14:textId="77777777" w:rsidR="0072105B" w:rsidRPr="0072105B" w:rsidRDefault="0072105B" w:rsidP="007210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новости и объявления</w:t>
      </w:r>
    </w:p>
    <w:p w14:paraId="02ACF5A7" w14:textId="77777777" w:rsidR="0072105B" w:rsidRPr="0072105B" w:rsidRDefault="0072105B" w:rsidP="007210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 для сотрудников и клиентов</w:t>
      </w:r>
    </w:p>
    <w:p w14:paraId="4058C3D6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195620194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2.6 Управление персоналом</w:t>
      </w:r>
      <w:bookmarkEnd w:id="12"/>
    </w:p>
    <w:p w14:paraId="285DBD1E" w14:textId="77777777" w:rsidR="0072105B" w:rsidRPr="0072105B" w:rsidRDefault="0072105B" w:rsidP="007210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команды и структуры компании</w:t>
      </w:r>
    </w:p>
    <w:p w14:paraId="2F2CE03F" w14:textId="77777777" w:rsidR="0072105B" w:rsidRPr="0072105B" w:rsidRDefault="0072105B" w:rsidP="007210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отпусками</w:t>
      </w:r>
    </w:p>
    <w:p w14:paraId="67A39B23" w14:textId="77777777" w:rsidR="0072105B" w:rsidRPr="0072105B" w:rsidRDefault="0072105B" w:rsidP="007210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рабочего времени (тайминги)</w:t>
      </w:r>
    </w:p>
    <w:p w14:paraId="0A838E25" w14:textId="77777777" w:rsidR="0072105B" w:rsidRPr="0072105B" w:rsidRDefault="0072105B" w:rsidP="007210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заявок от сотрудников</w:t>
      </w:r>
    </w:p>
    <w:p w14:paraId="73F0E1A7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_Toc195620195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2.7 Документооборот</w:t>
      </w:r>
      <w:bookmarkEnd w:id="13"/>
    </w:p>
    <w:p w14:paraId="7B0DB70E" w14:textId="77777777" w:rsidR="0072105B" w:rsidRPr="0072105B" w:rsidRDefault="0072105B" w:rsidP="0072105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файлами</w:t>
      </w:r>
    </w:p>
    <w:p w14:paraId="583489CC" w14:textId="77777777" w:rsidR="0072105B" w:rsidRPr="0072105B" w:rsidRDefault="0072105B" w:rsidP="0072105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брифов</w:t>
      </w:r>
    </w:p>
    <w:p w14:paraId="72973EBC" w14:textId="77777777" w:rsidR="0072105B" w:rsidRPr="0072105B" w:rsidRDefault="0072105B" w:rsidP="0072105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 и хранение отчетов</w:t>
      </w:r>
    </w:p>
    <w:p w14:paraId="2F4E9428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_Toc195620196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2.8 Интеграции и расширения</w:t>
      </w:r>
      <w:bookmarkEnd w:id="14"/>
    </w:p>
    <w:p w14:paraId="74967EB2" w14:textId="77777777" w:rsidR="0072105B" w:rsidRPr="0072105B" w:rsidRDefault="0072105B" w:rsidP="0072105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добавления интеграций через плагины</w:t>
      </w:r>
    </w:p>
    <w:p w14:paraId="4C876D65" w14:textId="77777777" w:rsidR="0072105B" w:rsidRPr="0072105B" w:rsidRDefault="0072105B" w:rsidP="0072105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Встроенные интеграции с: </w:t>
      </w:r>
    </w:p>
    <w:p w14:paraId="027CA9EA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reCaptcha</w:t>
      </w:r>
      <w:proofErr w:type="spellEnd"/>
    </w:p>
    <w:p w14:paraId="038F30E8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 Drive</w:t>
      </w:r>
    </w:p>
    <w:p w14:paraId="2753DEEB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Pusher</w:t>
      </w:r>
      <w:proofErr w:type="spellEnd"/>
    </w:p>
    <w:p w14:paraId="579BB567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</w:p>
    <w:p w14:paraId="0B8B0B6C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Bitbucket</w:t>
      </w:r>
      <w:proofErr w:type="spellEnd"/>
    </w:p>
    <w:p w14:paraId="7041E5AE" w14:textId="77777777" w:rsidR="0072105B" w:rsidRPr="0072105B" w:rsidRDefault="0072105B" w:rsidP="0072105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</w:p>
    <w:p w14:paraId="2B152DF0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5" w:name="_Toc195620197"/>
      <w:r w:rsidRPr="007210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Технические характеристики</w:t>
      </w:r>
      <w:bookmarkEnd w:id="15"/>
    </w:p>
    <w:p w14:paraId="66900F0D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" w:name="_Toc195620198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 Системные требования</w:t>
      </w:r>
      <w:bookmarkEnd w:id="16"/>
    </w:p>
    <w:p w14:paraId="3F9E4EC6" w14:textId="77777777" w:rsidR="0072105B" w:rsidRPr="0072105B" w:rsidRDefault="0072105B" w:rsidP="007210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PHP 8.1 или выше</w:t>
      </w:r>
    </w:p>
    <w:p w14:paraId="3740CEBB" w14:textId="77777777" w:rsidR="0072105B" w:rsidRPr="0072105B" w:rsidRDefault="0072105B" w:rsidP="007210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 с поддержкой PHP (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47BCBE" w14:textId="77777777" w:rsidR="0072105B" w:rsidRPr="0072105B" w:rsidRDefault="0072105B" w:rsidP="007210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данных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SQLite3</w:t>
      </w:r>
    </w:p>
    <w:p w14:paraId="77209292" w14:textId="77777777" w:rsidR="0072105B" w:rsidRPr="0072105B" w:rsidRDefault="0072105B" w:rsidP="007210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2 ГБ оперативной памяти</w:t>
      </w:r>
    </w:p>
    <w:p w14:paraId="37A3EB2B" w14:textId="77777777" w:rsidR="0072105B" w:rsidRPr="0072105B" w:rsidRDefault="0072105B" w:rsidP="007210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10 ГБ свободного дискового пространства</w:t>
      </w:r>
    </w:p>
    <w:p w14:paraId="26819B7A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7" w:name="_Toc195620199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 Архитектура системы</w:t>
      </w:r>
      <w:bookmarkEnd w:id="17"/>
    </w:p>
    <w:p w14:paraId="55365C67" w14:textId="5FF9E964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B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построена на основе современной архитектуры с использованием PHP 8.1. Система поддерживает работу с двумя типами баз данных: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SQLite3, что обеспечивает гибкость при выборе инфраструктуры.</w:t>
      </w:r>
    </w:p>
    <w:p w14:paraId="2183C764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195620200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 Безопасность</w:t>
      </w:r>
      <w:bookmarkEnd w:id="18"/>
    </w:p>
    <w:p w14:paraId="5785175A" w14:textId="77777777" w:rsidR="0072105B" w:rsidRPr="0072105B" w:rsidRDefault="0072105B" w:rsidP="007210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группами доступа</w:t>
      </w:r>
    </w:p>
    <w:p w14:paraId="27DDB13D" w14:textId="77777777" w:rsidR="0072105B" w:rsidRPr="0072105B" w:rsidRDefault="0072105B" w:rsidP="007210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по IP-адресам</w:t>
      </w:r>
    </w:p>
    <w:p w14:paraId="7EE526F5" w14:textId="77777777" w:rsidR="0072105B" w:rsidRPr="0072105B" w:rsidRDefault="0072105B" w:rsidP="007210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reCaptcha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от автоматизированных атак</w:t>
      </w:r>
    </w:p>
    <w:p w14:paraId="38146EE1" w14:textId="77777777" w:rsidR="0072105B" w:rsidRPr="0072105B" w:rsidRDefault="0072105B" w:rsidP="007210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чувствительных данных</w:t>
      </w:r>
    </w:p>
    <w:p w14:paraId="02EE7A8B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195620201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3.4 Настройка и расширение</w:t>
      </w:r>
      <w:bookmarkEnd w:id="19"/>
    </w:p>
    <w:p w14:paraId="11DFE0F1" w14:textId="77777777" w:rsidR="0072105B" w:rsidRPr="0072105B" w:rsidRDefault="0072105B" w:rsidP="0072105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 настройка функциональных модулей</w:t>
      </w:r>
    </w:p>
    <w:p w14:paraId="54C54B1A" w14:textId="77777777" w:rsidR="0072105B" w:rsidRPr="0072105B" w:rsidRDefault="0072105B" w:rsidP="0072105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добавления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в любой модуль</w:t>
      </w:r>
    </w:p>
    <w:p w14:paraId="2FDF1537" w14:textId="77777777" w:rsidR="0072105B" w:rsidRPr="0072105B" w:rsidRDefault="0072105B" w:rsidP="0072105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шаблонов электронных писем</w:t>
      </w:r>
    </w:p>
    <w:p w14:paraId="1C3DA09F" w14:textId="77777777" w:rsidR="0072105B" w:rsidRPr="0072105B" w:rsidRDefault="0072105B" w:rsidP="0072105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плагинов для расширения функциональности</w:t>
      </w:r>
    </w:p>
    <w:p w14:paraId="0347ABBD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0" w:name="_Toc195620202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3.5 Процесс установки</w:t>
      </w:r>
      <w:bookmarkEnd w:id="20"/>
    </w:p>
    <w:p w14:paraId="6F941912" w14:textId="77777777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системы осуществляется через веб-интерфейс по адресу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install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установки включает:</w:t>
      </w:r>
    </w:p>
    <w:p w14:paraId="1F92B636" w14:textId="77777777" w:rsidR="0072105B" w:rsidRPr="0072105B" w:rsidRDefault="0072105B" w:rsidP="0072105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системных требований</w:t>
      </w:r>
    </w:p>
    <w:p w14:paraId="5A650AF6" w14:textId="77777777" w:rsidR="0072105B" w:rsidRPr="0072105B" w:rsidRDefault="0072105B" w:rsidP="0072105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Настройку подключения к базе данных</w:t>
      </w:r>
    </w:p>
    <w:p w14:paraId="716254EF" w14:textId="77777777" w:rsidR="0072105B" w:rsidRPr="0072105B" w:rsidRDefault="0072105B" w:rsidP="0072105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учетной записи администратора</w:t>
      </w:r>
    </w:p>
    <w:p w14:paraId="64613F4C" w14:textId="77777777" w:rsidR="0072105B" w:rsidRPr="0072105B" w:rsidRDefault="0072105B" w:rsidP="0072105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Первоначальную конфигурацию системы</w:t>
      </w:r>
    </w:p>
    <w:p w14:paraId="01C624CC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1" w:name="_Toc195620203"/>
      <w:r w:rsidRPr="007210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Пользовательский интерфейс</w:t>
      </w:r>
      <w:bookmarkEnd w:id="21"/>
    </w:p>
    <w:p w14:paraId="297E65F3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195620204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4.1 </w:t>
      </w:r>
      <w:proofErr w:type="spellStart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Дашборд</w:t>
      </w:r>
      <w:bookmarkEnd w:id="22"/>
      <w:proofErr w:type="spellEnd"/>
    </w:p>
    <w:p w14:paraId="7119EBD3" w14:textId="77777777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предоставляет настраиваемый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быть адаптирован под конкретные нужды пользователей и компании. На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дашборде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разместить:</w:t>
      </w:r>
    </w:p>
    <w:p w14:paraId="0A78F89D" w14:textId="77777777" w:rsidR="0072105B" w:rsidRPr="0072105B" w:rsidRDefault="0072105B" w:rsidP="007210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Виджеты с ключевыми показателями</w:t>
      </w:r>
    </w:p>
    <w:p w14:paraId="5DE6555B" w14:textId="77777777" w:rsidR="0072105B" w:rsidRPr="0072105B" w:rsidRDefault="0072105B" w:rsidP="007210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активных проектов и задач</w:t>
      </w:r>
    </w:p>
    <w:p w14:paraId="68657858" w14:textId="77777777" w:rsidR="0072105B" w:rsidRPr="0072105B" w:rsidRDefault="0072105B" w:rsidP="007210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событий</w:t>
      </w:r>
    </w:p>
    <w:p w14:paraId="17C6C494" w14:textId="77777777" w:rsidR="0072105B" w:rsidRPr="0072105B" w:rsidRDefault="0072105B" w:rsidP="007210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и напоминания</w:t>
      </w:r>
    </w:p>
    <w:p w14:paraId="3F7017DD" w14:textId="77777777" w:rsidR="0072105B" w:rsidRPr="0072105B" w:rsidRDefault="0072105B" w:rsidP="007210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 и аналитику</w:t>
      </w:r>
    </w:p>
    <w:p w14:paraId="4A5058AB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3" w:name="_Toc195620205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4.2 Пользовательские роли</w:t>
      </w:r>
      <w:bookmarkEnd w:id="23"/>
    </w:p>
    <w:p w14:paraId="07667ABB" w14:textId="77777777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поддерживает различные пользовательские роли с соответствующими правами доступа:</w:t>
      </w:r>
    </w:p>
    <w:p w14:paraId="017F0CE9" w14:textId="77777777" w:rsidR="0072105B" w:rsidRPr="0072105B" w:rsidRDefault="0072105B" w:rsidP="007210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</w:p>
    <w:p w14:paraId="021F0A3C" w14:textId="77777777" w:rsidR="0072105B" w:rsidRPr="0072105B" w:rsidRDefault="0072105B" w:rsidP="007210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</w:p>
    <w:p w14:paraId="7BD84D20" w14:textId="77777777" w:rsidR="0072105B" w:rsidRPr="0072105B" w:rsidRDefault="0072105B" w:rsidP="007210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</w:p>
    <w:p w14:paraId="3413CC35" w14:textId="77777777" w:rsidR="0072105B" w:rsidRPr="0072105B" w:rsidRDefault="0072105B" w:rsidP="007210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</w:p>
    <w:p w14:paraId="768DD70E" w14:textId="77777777" w:rsidR="0072105B" w:rsidRPr="0072105B" w:rsidRDefault="0072105B" w:rsidP="007210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с настраиваемыми правами</w:t>
      </w:r>
    </w:p>
    <w:p w14:paraId="3A803111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4" w:name="_Toc195620206"/>
      <w:r w:rsidRPr="007210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Заключение</w:t>
      </w:r>
      <w:bookmarkEnd w:id="24"/>
    </w:p>
    <w:p w14:paraId="62E7321D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5" w:name="_Toc195620207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 Преимущества внедрения</w:t>
      </w:r>
      <w:bookmarkEnd w:id="25"/>
    </w:p>
    <w:p w14:paraId="5A7A73AD" w14:textId="2A87C351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"</w:t>
      </w:r>
      <w:r w:rsidR="00DB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позволяет компаниям существенно повысить эффективность работы с клиентами, оптимизировать внутренние бизнес-процессы, улучшить коммуникацию между сотрудниками и обеспечить прозрачность управления проектами.</w:t>
      </w:r>
    </w:p>
    <w:p w14:paraId="26B49854" w14:textId="77777777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обладает гибкими возможностями настройки, что позволяет адаптировать ее под конкретные нужды бизнеса любого масштаба.</w:t>
      </w:r>
    </w:p>
    <w:p w14:paraId="7944983E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6" w:name="_Toc195620208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 Перспективы развития</w:t>
      </w:r>
      <w:bookmarkEnd w:id="26"/>
    </w:p>
    <w:p w14:paraId="57917889" w14:textId="77777777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планируется развитие системы в следующих направлениях:</w:t>
      </w:r>
    </w:p>
    <w:p w14:paraId="02C9FCE9" w14:textId="77777777" w:rsidR="0072105B" w:rsidRPr="0072105B" w:rsidRDefault="0072105B" w:rsidP="00721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аналитических возможностей</w:t>
      </w:r>
    </w:p>
    <w:p w14:paraId="19F821A8" w14:textId="77777777" w:rsidR="0072105B" w:rsidRPr="0072105B" w:rsidRDefault="0072105B" w:rsidP="00721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новых интеграций с популярными сервисами</w:t>
      </w:r>
    </w:p>
    <w:p w14:paraId="5F2FE78C" w14:textId="77777777" w:rsidR="0072105B" w:rsidRPr="0072105B" w:rsidRDefault="0072105B" w:rsidP="00721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мобильного приложения</w:t>
      </w:r>
    </w:p>
    <w:p w14:paraId="4BD2DB92" w14:textId="77777777" w:rsidR="0072105B" w:rsidRPr="0072105B" w:rsidRDefault="0072105B" w:rsidP="00721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элементов искусственного интеллекта для автоматизации рутинных задач</w:t>
      </w:r>
    </w:p>
    <w:p w14:paraId="733E5796" w14:textId="77777777" w:rsidR="0072105B" w:rsidRPr="0072105B" w:rsidRDefault="0072105B" w:rsidP="00721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API для интеграции с внешними системами</w:t>
      </w:r>
    </w:p>
    <w:p w14:paraId="39B316BF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7" w:name="_Toc195620209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5.3 Техническая поддержка</w:t>
      </w:r>
      <w:bookmarkEnd w:id="27"/>
    </w:p>
    <w:p w14:paraId="267C5D9A" w14:textId="1072A315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пользователей "</w:t>
      </w:r>
      <w:r w:rsidR="00DB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доступна техническая поддержка:</w:t>
      </w:r>
    </w:p>
    <w:p w14:paraId="0C1FA9FA" w14:textId="77777777" w:rsidR="0072105B" w:rsidRPr="0072105B" w:rsidRDefault="0072105B" w:rsidP="0072105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Онлайн-документация</w:t>
      </w:r>
    </w:p>
    <w:p w14:paraId="35C884CF" w14:textId="77777777" w:rsidR="0072105B" w:rsidRPr="0072105B" w:rsidRDefault="0072105B" w:rsidP="0072105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знаний с ответами на часто задаваемые вопросы</w:t>
      </w:r>
    </w:p>
    <w:p w14:paraId="689BBA62" w14:textId="77777777" w:rsidR="0072105B" w:rsidRPr="0072105B" w:rsidRDefault="0072105B" w:rsidP="0072105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поддержки с возможностью создания </w:t>
      </w:r>
      <w:proofErr w:type="spellStart"/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тикетов</w:t>
      </w:r>
      <w:proofErr w:type="spellEnd"/>
    </w:p>
    <w:p w14:paraId="394A42DB" w14:textId="77777777" w:rsidR="0072105B" w:rsidRPr="0072105B" w:rsidRDefault="0072105B" w:rsidP="0072105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обновления и исправления ошибок</w:t>
      </w:r>
    </w:p>
    <w:p w14:paraId="70F38BB2" w14:textId="77777777" w:rsidR="0072105B" w:rsidRPr="0072105B" w:rsidRDefault="0072105B" w:rsidP="00721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8" w:name="_Toc195620210"/>
      <w:r w:rsidRPr="00721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 Итог</w:t>
      </w:r>
      <w:bookmarkEnd w:id="28"/>
    </w:p>
    <w:p w14:paraId="4A431816" w14:textId="006906F3" w:rsidR="0072105B" w:rsidRPr="0072105B" w:rsidRDefault="0072105B" w:rsidP="007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B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представляет собой современное, гибкое и масштабируемое решение для управления взаимоотношениями с клиентами и внутренними бизнес-процессами компании. Благодаря широкому набору функциональных возможностей и гибким </w:t>
      </w:r>
      <w:r w:rsidRPr="0072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настройкам, система может быть успешно внедрена в компаниях различного профиля и масштаба.</w:t>
      </w:r>
    </w:p>
    <w:p w14:paraId="3F2A013C" w14:textId="694D3CA7" w:rsidR="007E76DF" w:rsidRPr="00AD7524" w:rsidRDefault="007E76DF" w:rsidP="00AD7524"/>
    <w:sectPr w:rsidR="007E76DF" w:rsidRPr="00AD7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4C6"/>
    <w:multiLevelType w:val="multilevel"/>
    <w:tmpl w:val="F1E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D582C"/>
    <w:multiLevelType w:val="multilevel"/>
    <w:tmpl w:val="AAD0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178EF"/>
    <w:multiLevelType w:val="multilevel"/>
    <w:tmpl w:val="5DD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57A4"/>
    <w:multiLevelType w:val="multilevel"/>
    <w:tmpl w:val="E040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55A8F"/>
    <w:multiLevelType w:val="multilevel"/>
    <w:tmpl w:val="F3E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51FBB"/>
    <w:multiLevelType w:val="multilevel"/>
    <w:tmpl w:val="26F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A6EDE"/>
    <w:multiLevelType w:val="multilevel"/>
    <w:tmpl w:val="194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9765A"/>
    <w:multiLevelType w:val="multilevel"/>
    <w:tmpl w:val="5240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95EA4"/>
    <w:multiLevelType w:val="multilevel"/>
    <w:tmpl w:val="185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067C8"/>
    <w:multiLevelType w:val="multilevel"/>
    <w:tmpl w:val="3E3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F1F1E"/>
    <w:multiLevelType w:val="multilevel"/>
    <w:tmpl w:val="06A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65465"/>
    <w:multiLevelType w:val="multilevel"/>
    <w:tmpl w:val="E6D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54C0D"/>
    <w:multiLevelType w:val="multilevel"/>
    <w:tmpl w:val="BB64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603EA"/>
    <w:multiLevelType w:val="multilevel"/>
    <w:tmpl w:val="B58A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D1F"/>
    <w:multiLevelType w:val="multilevel"/>
    <w:tmpl w:val="B94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246DB"/>
    <w:multiLevelType w:val="multilevel"/>
    <w:tmpl w:val="129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970F4"/>
    <w:multiLevelType w:val="multilevel"/>
    <w:tmpl w:val="1F7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520F2"/>
    <w:multiLevelType w:val="multilevel"/>
    <w:tmpl w:val="21D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0278F"/>
    <w:multiLevelType w:val="multilevel"/>
    <w:tmpl w:val="B40E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871C3"/>
    <w:multiLevelType w:val="multilevel"/>
    <w:tmpl w:val="4D9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D220B"/>
    <w:multiLevelType w:val="multilevel"/>
    <w:tmpl w:val="5262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1604E"/>
    <w:multiLevelType w:val="multilevel"/>
    <w:tmpl w:val="B9D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B4E3D"/>
    <w:multiLevelType w:val="multilevel"/>
    <w:tmpl w:val="75CC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F4318"/>
    <w:multiLevelType w:val="multilevel"/>
    <w:tmpl w:val="607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AB2CDC"/>
    <w:multiLevelType w:val="multilevel"/>
    <w:tmpl w:val="7AA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E2BA4"/>
    <w:multiLevelType w:val="multilevel"/>
    <w:tmpl w:val="01D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06559"/>
    <w:multiLevelType w:val="multilevel"/>
    <w:tmpl w:val="903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75191"/>
    <w:multiLevelType w:val="multilevel"/>
    <w:tmpl w:val="BB6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366CE6"/>
    <w:multiLevelType w:val="multilevel"/>
    <w:tmpl w:val="F35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E6F33"/>
    <w:multiLevelType w:val="multilevel"/>
    <w:tmpl w:val="AA3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41443"/>
    <w:multiLevelType w:val="multilevel"/>
    <w:tmpl w:val="F66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0F67D8"/>
    <w:multiLevelType w:val="multilevel"/>
    <w:tmpl w:val="483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0417C"/>
    <w:multiLevelType w:val="multilevel"/>
    <w:tmpl w:val="0DB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76AA2"/>
    <w:multiLevelType w:val="multilevel"/>
    <w:tmpl w:val="122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017F3"/>
    <w:multiLevelType w:val="multilevel"/>
    <w:tmpl w:val="E55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5566A"/>
    <w:multiLevelType w:val="multilevel"/>
    <w:tmpl w:val="C63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6231D"/>
    <w:multiLevelType w:val="multilevel"/>
    <w:tmpl w:val="A30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23379"/>
    <w:multiLevelType w:val="multilevel"/>
    <w:tmpl w:val="F18C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D7C33"/>
    <w:multiLevelType w:val="multilevel"/>
    <w:tmpl w:val="1CB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74EB5"/>
    <w:multiLevelType w:val="multilevel"/>
    <w:tmpl w:val="5CE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F0257"/>
    <w:multiLevelType w:val="multilevel"/>
    <w:tmpl w:val="D72E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FB5A99"/>
    <w:multiLevelType w:val="multilevel"/>
    <w:tmpl w:val="BFB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5A7917"/>
    <w:multiLevelType w:val="multilevel"/>
    <w:tmpl w:val="964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F5682"/>
    <w:multiLevelType w:val="multilevel"/>
    <w:tmpl w:val="1A7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1453F0"/>
    <w:multiLevelType w:val="multilevel"/>
    <w:tmpl w:val="C91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269F5"/>
    <w:multiLevelType w:val="multilevel"/>
    <w:tmpl w:val="309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3306C"/>
    <w:multiLevelType w:val="multilevel"/>
    <w:tmpl w:val="9FF4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9"/>
  </w:num>
  <w:num w:numId="3">
    <w:abstractNumId w:val="5"/>
  </w:num>
  <w:num w:numId="4">
    <w:abstractNumId w:val="33"/>
  </w:num>
  <w:num w:numId="5">
    <w:abstractNumId w:val="7"/>
  </w:num>
  <w:num w:numId="6">
    <w:abstractNumId w:val="20"/>
  </w:num>
  <w:num w:numId="7">
    <w:abstractNumId w:val="14"/>
  </w:num>
  <w:num w:numId="8">
    <w:abstractNumId w:val="32"/>
  </w:num>
  <w:num w:numId="9">
    <w:abstractNumId w:val="30"/>
  </w:num>
  <w:num w:numId="10">
    <w:abstractNumId w:val="4"/>
  </w:num>
  <w:num w:numId="11">
    <w:abstractNumId w:val="18"/>
  </w:num>
  <w:num w:numId="12">
    <w:abstractNumId w:val="27"/>
  </w:num>
  <w:num w:numId="13">
    <w:abstractNumId w:val="43"/>
  </w:num>
  <w:num w:numId="14">
    <w:abstractNumId w:val="6"/>
  </w:num>
  <w:num w:numId="15">
    <w:abstractNumId w:val="24"/>
  </w:num>
  <w:num w:numId="16">
    <w:abstractNumId w:val="8"/>
  </w:num>
  <w:num w:numId="17">
    <w:abstractNumId w:val="3"/>
  </w:num>
  <w:num w:numId="18">
    <w:abstractNumId w:val="44"/>
  </w:num>
  <w:num w:numId="19">
    <w:abstractNumId w:val="26"/>
  </w:num>
  <w:num w:numId="20">
    <w:abstractNumId w:val="19"/>
  </w:num>
  <w:num w:numId="21">
    <w:abstractNumId w:val="16"/>
  </w:num>
  <w:num w:numId="22">
    <w:abstractNumId w:val="37"/>
  </w:num>
  <w:num w:numId="23">
    <w:abstractNumId w:val="12"/>
  </w:num>
  <w:num w:numId="24">
    <w:abstractNumId w:val="17"/>
  </w:num>
  <w:num w:numId="25">
    <w:abstractNumId w:val="46"/>
  </w:num>
  <w:num w:numId="26">
    <w:abstractNumId w:val="21"/>
  </w:num>
  <w:num w:numId="27">
    <w:abstractNumId w:val="42"/>
  </w:num>
  <w:num w:numId="28">
    <w:abstractNumId w:val="2"/>
  </w:num>
  <w:num w:numId="29">
    <w:abstractNumId w:val="45"/>
  </w:num>
  <w:num w:numId="30">
    <w:abstractNumId w:val="0"/>
  </w:num>
  <w:num w:numId="31">
    <w:abstractNumId w:val="13"/>
  </w:num>
  <w:num w:numId="32">
    <w:abstractNumId w:val="36"/>
  </w:num>
  <w:num w:numId="33">
    <w:abstractNumId w:val="31"/>
  </w:num>
  <w:num w:numId="34">
    <w:abstractNumId w:val="10"/>
  </w:num>
  <w:num w:numId="35">
    <w:abstractNumId w:val="29"/>
  </w:num>
  <w:num w:numId="36">
    <w:abstractNumId w:val="25"/>
  </w:num>
  <w:num w:numId="37">
    <w:abstractNumId w:val="40"/>
  </w:num>
  <w:num w:numId="38">
    <w:abstractNumId w:val="34"/>
  </w:num>
  <w:num w:numId="39">
    <w:abstractNumId w:val="11"/>
  </w:num>
  <w:num w:numId="40">
    <w:abstractNumId w:val="22"/>
  </w:num>
  <w:num w:numId="41">
    <w:abstractNumId w:val="35"/>
  </w:num>
  <w:num w:numId="42">
    <w:abstractNumId w:val="28"/>
  </w:num>
  <w:num w:numId="43">
    <w:abstractNumId w:val="38"/>
  </w:num>
  <w:num w:numId="44">
    <w:abstractNumId w:val="15"/>
  </w:num>
  <w:num w:numId="45">
    <w:abstractNumId w:val="1"/>
  </w:num>
  <w:num w:numId="46">
    <w:abstractNumId w:val="39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26"/>
    <w:rsid w:val="00170ECE"/>
    <w:rsid w:val="0072105B"/>
    <w:rsid w:val="007D0726"/>
    <w:rsid w:val="007E76DF"/>
    <w:rsid w:val="00A16F87"/>
    <w:rsid w:val="00AD7524"/>
    <w:rsid w:val="00D743E5"/>
    <w:rsid w:val="00D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419"/>
  <w15:chartTrackingRefBased/>
  <w15:docId w15:val="{BE90F7FB-00DC-4C8A-A1DB-052550E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D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752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7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5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D7524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D75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TOC Heading"/>
    <w:basedOn w:val="1"/>
    <w:next w:val="a"/>
    <w:uiPriority w:val="39"/>
    <w:unhideWhenUsed/>
    <w:qFormat/>
    <w:rsid w:val="00A16F8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16F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16F8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16F8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CB01-EDE9-4170-B3AD-CE925342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User</cp:lastModifiedBy>
  <cp:revision>6</cp:revision>
  <dcterms:created xsi:type="dcterms:W3CDTF">2025-04-15T08:09:00Z</dcterms:created>
  <dcterms:modified xsi:type="dcterms:W3CDTF">2025-04-16T04:49:00Z</dcterms:modified>
</cp:coreProperties>
</file>