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7A3DE" w14:textId="10334A38" w:rsidR="00AE2834" w:rsidRPr="00AE2834" w:rsidRDefault="00AE2834" w:rsidP="00AE28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195621786"/>
      <w:r w:rsidRPr="00AE28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Документация по эксплуатации экземпляра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="006B6157" w:rsidRPr="006B61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Моя ЦРМ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bookmarkEnd w:id="0"/>
    </w:p>
    <w:p w14:paraId="2C7B05A3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64F9217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E4BF9BC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9B74441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F49C9B8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B34CCAE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D56A806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BF0653E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18EC542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B9F5547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634024B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4683A41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E613669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E4580CD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6E6A183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6BE89E7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221AF0E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36FE1B14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7762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DDBAE5" w14:textId="04446970" w:rsidR="00AE2834" w:rsidRDefault="00AE2834">
          <w:pPr>
            <w:pStyle w:val="a6"/>
          </w:pPr>
          <w:r>
            <w:t>Оглавление</w:t>
          </w:r>
        </w:p>
        <w:p w14:paraId="606519F5" w14:textId="111E6964" w:rsidR="00AE2834" w:rsidRDefault="00AE2834">
          <w:pPr>
            <w:pStyle w:val="1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621786" w:history="1">
            <w:r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Документац</w:t>
            </w:r>
            <w:r w:rsidR="006B6157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ия по эксплуатации экземпляра «</w:t>
            </w:r>
            <w:r w:rsidR="006B6157" w:rsidRPr="006B6157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Моя ЦРМ</w:t>
            </w:r>
            <w:r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kern w:val="36"/>
                <w:lang w:eastAsia="ru-RU"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_Toc195621786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1BBB9" w14:textId="38468C4D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87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Введение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_Toc195621787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3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54AB7B60" w14:textId="4FE1C2C1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88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Требования к программному обеспечению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_Toc195621788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4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51A9038A" w14:textId="1D446721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89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Серверные требования: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_Toc195621789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4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5BF9B406" w14:textId="0C125016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0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Клиентские требования: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_Toc195621790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4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157C43CB" w14:textId="191143A3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1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Установка системы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_Toc195621791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4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5B416EA7" w14:textId="0A479B2D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2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Подготовка к установке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_Toc195621792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4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783EE770" w14:textId="66951DF2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3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Процесс установки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_Toc195621793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5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2041ADAC" w14:textId="77C03196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4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Проверка установки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_Toc195621794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5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12B06E3D" w14:textId="56114F51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5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Начальная настройка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_Toc195621795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5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1581C9F8" w14:textId="47F7D86F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6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Настройка основных параметров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_Toc195621796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5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2F2DDE3A" w14:textId="02BD41FC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7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Создание пользователей и групп доступа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_Toc195621797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5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0DB31437" w14:textId="4D84B44C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8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Настройка Email-сервиса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_Toc195621798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6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2A1B3DDA" w14:textId="55052DE5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799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Интерфейс системы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_Toc195621799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6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72208CB0" w14:textId="077C81D8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0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Структура интерфейса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_Toc195621800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6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65C23A7D" w14:textId="6765660A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1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Настройка дашборда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_Toc195621801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6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674AC5AB" w14:textId="792C5C0D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2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Персонализация интерфейса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_Toc195621802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7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3A8E1F6B" w14:textId="5047E217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3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Основные функциональные возможности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_Toc195621803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7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79580DBB" w14:textId="368083AB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4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Управление лидами и клиентами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_Toc195621804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7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4213B22C" w14:textId="2F425D9E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5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Управление проектами и задачами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_Toc195621805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7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08A729EA" w14:textId="4AD75B54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6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Финансовые операции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_Toc195621806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7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0FFFA704" w14:textId="7F6DAB6A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7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Коммуникации и документы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_Toc195621807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8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5DB6EFFC" w14:textId="052A151F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8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Управление персоналом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_Toc195621808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8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4E2184D7" w14:textId="0665F6F8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09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Настройка и администрирование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_Toc195621809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8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76F21454" w14:textId="7FD899F5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0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Настройка функциональных модулей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_Toc195621810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8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4002CDC1" w14:textId="43A00487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1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Интеграции и плагины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_Toc195621811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8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469C4D0A" w14:textId="022D87CD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2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Управление безопасностью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_Toc195621812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9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75444FFF" w14:textId="1A3513A1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3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Типовые операции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_Toc195621813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9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58BDE1E5" w14:textId="679F4D2B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4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Работа с новым клиентом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_Toc195621814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9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078FFC91" w14:textId="58376D35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5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Управление задачами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_Toc195621815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9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39D8E925" w14:textId="7B5AA2D1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6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Работа с финансами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_Toc195621816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10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5174F932" w14:textId="59C39E56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7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Устранение основных неисправностей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_Toc195621817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10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0F88DB51" w14:textId="23F330C1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8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Проблемы с авторизацией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_Toc195621818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10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10527856" w14:textId="186E9DAE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19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Проблемы с отображением данных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_Toc195621819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10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46DF40C7" w14:textId="51E827C5" w:rsidR="00AE2834" w:rsidRDefault="006B6157">
          <w:pPr>
            <w:pStyle w:val="3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20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Ошибки функциональности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_Toc195621820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11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7DC4DB58" w14:textId="2A967C3E" w:rsidR="00AE2834" w:rsidRDefault="006B6157">
          <w:pPr>
            <w:pStyle w:val="21"/>
            <w:tabs>
              <w:tab w:val="right" w:leader="dot" w:pos="9016"/>
            </w:tabs>
            <w:rPr>
              <w:rFonts w:eastAsiaTheme="minorEastAsia"/>
              <w:noProof/>
              <w:lang w:eastAsia="ru-RU"/>
            </w:rPr>
          </w:pPr>
          <w:hyperlink w:anchor="_Toc195621821" w:history="1">
            <w:r w:rsidR="00AE2834" w:rsidRPr="00342719">
              <w:rPr>
                <w:rStyle w:val="a3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Заключение</w:t>
            </w:r>
            <w:r w:rsidR="00AE2834">
              <w:rPr>
                <w:noProof/>
                <w:webHidden/>
              </w:rPr>
              <w:tab/>
            </w:r>
            <w:r w:rsidR="00AE2834">
              <w:rPr>
                <w:noProof/>
                <w:webHidden/>
              </w:rPr>
              <w:fldChar w:fldCharType="begin"/>
            </w:r>
            <w:r w:rsidR="00AE2834">
              <w:rPr>
                <w:noProof/>
                <w:webHidden/>
              </w:rPr>
              <w:instrText xml:space="preserve"> PAGEREF _Toc195621821 \h </w:instrText>
            </w:r>
            <w:r w:rsidR="00AE2834">
              <w:rPr>
                <w:noProof/>
                <w:webHidden/>
              </w:rPr>
            </w:r>
            <w:r w:rsidR="00AE2834">
              <w:rPr>
                <w:noProof/>
                <w:webHidden/>
              </w:rPr>
              <w:fldChar w:fldCharType="separate"/>
            </w:r>
            <w:r w:rsidR="00AE2834">
              <w:rPr>
                <w:noProof/>
                <w:webHidden/>
              </w:rPr>
              <w:t>11</w:t>
            </w:r>
            <w:r w:rsidR="00AE2834">
              <w:rPr>
                <w:noProof/>
                <w:webHidden/>
              </w:rPr>
              <w:fldChar w:fldCharType="end"/>
            </w:r>
          </w:hyperlink>
        </w:p>
        <w:p w14:paraId="6757A5A7" w14:textId="041FC2FF" w:rsidR="00AE2834" w:rsidRDefault="00AE2834">
          <w:r>
            <w:rPr>
              <w:b/>
              <w:bCs/>
            </w:rPr>
            <w:fldChar w:fldCharType="end"/>
          </w:r>
        </w:p>
      </w:sdtContent>
    </w:sdt>
    <w:p w14:paraId="361C09C0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9D54571" w14:textId="7FACEF70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86A8DCE" w14:textId="1ACEE3E4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E096352" w14:textId="1933EAD4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7C476AB" w14:textId="47096C0A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F82A774" w14:textId="625EF59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00083A2" w14:textId="5EC6DFA0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E7DEE0C" w14:textId="1021EB93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0571623" w14:textId="27F8E4E1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2714D01" w14:textId="1FA3E93F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E37CD1B" w14:textId="6DC47FFD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66EFE6E" w14:textId="0B237CA2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B710EF1" w14:textId="6B572750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98C1A55" w14:textId="5EDAE281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E304E7A" w14:textId="6E3F491A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CE45FC9" w14:textId="5A041E25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B056521" w14:textId="6E4AE9D4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AF964D3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066A9F7" w14:textId="77777777" w:rsid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11D5CEE" w14:textId="55D5A6A3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_Toc195621787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Введение</w:t>
      </w:r>
      <w:bookmarkEnd w:id="1"/>
    </w:p>
    <w:p w14:paraId="0E830043" w14:textId="32EA432B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документация предназначена для экспертов, проводящих проверку экземпляра программного обеспечения "</w:t>
      </w:r>
      <w:r w:rsidR="006B6157" w:rsidRPr="006B6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Документ содержит информацию, необходимую для установки, настройки и эксплуатации предоставленного экземпляра CRM-системы с настраиваемым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дашбордом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ADD019" w14:textId="41B62ACD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системе </w:t>
      </w:r>
      <w:r w:rsidR="006B6157" w:rsidRPr="006B6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ЦРМ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6157" w:rsidRPr="006B6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комплексную систему управления взаимоотношениями с клиентами с расширенными возможностями управления проектами и бизнес-процессами компании. Система разработана на PHP 8.1 и поддерживает работу с базами данных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SQLite3.</w:t>
      </w:r>
    </w:p>
    <w:p w14:paraId="71152D0A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_Toc195621788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программному обеспечению</w:t>
      </w:r>
      <w:bookmarkEnd w:id="2"/>
    </w:p>
    <w:p w14:paraId="546DD04B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_Toc195621789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Серверные требования:</w:t>
      </w:r>
      <w:bookmarkEnd w:id="3"/>
    </w:p>
    <w:p w14:paraId="13DCAA3C" w14:textId="77777777" w:rsidR="00AE2834" w:rsidRPr="00AE2834" w:rsidRDefault="00AE2834" w:rsidP="00AE2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Веб-сервер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2.4+ или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1.18+</w:t>
      </w:r>
    </w:p>
    <w:p w14:paraId="137B833C" w14:textId="77777777" w:rsidR="00AE2834" w:rsidRPr="00AE2834" w:rsidRDefault="00AE2834" w:rsidP="00AE2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PHP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версия 8.1 или выше</w:t>
      </w:r>
    </w:p>
    <w:p w14:paraId="04665A8F" w14:textId="77777777" w:rsidR="00AE2834" w:rsidRPr="00AE2834" w:rsidRDefault="00AE2834" w:rsidP="00AE2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Расширения PHP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5ACD78B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PDO</w:t>
      </w:r>
    </w:p>
    <w:p w14:paraId="32D5E728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PDO_MySQL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использовании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311C671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PDO_SQLite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использовании SQLite3)</w:t>
      </w:r>
    </w:p>
    <w:p w14:paraId="6BF6BFE1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mbstring</w:t>
      </w:r>
      <w:proofErr w:type="spellEnd"/>
    </w:p>
    <w:p w14:paraId="742C0AFA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json</w:t>
      </w:r>
      <w:proofErr w:type="spellEnd"/>
    </w:p>
    <w:p w14:paraId="58AE1CEB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</w:p>
    <w:p w14:paraId="2A984634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fileinfo</w:t>
      </w:r>
      <w:proofErr w:type="spellEnd"/>
    </w:p>
    <w:p w14:paraId="2ECA02C5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gd</w:t>
      </w:r>
      <w:proofErr w:type="spellEnd"/>
    </w:p>
    <w:p w14:paraId="16D91D28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</w:p>
    <w:p w14:paraId="224035FD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curl</w:t>
      </w:r>
      <w:proofErr w:type="spellEnd"/>
    </w:p>
    <w:p w14:paraId="1463F611" w14:textId="77777777" w:rsidR="00AE2834" w:rsidRPr="00AE2834" w:rsidRDefault="00AE2834" w:rsidP="00AE2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данных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9E3A4C5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MySQL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5.7+ /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MariaDB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10.3+</w:t>
      </w:r>
    </w:p>
    <w:p w14:paraId="0D34F50F" w14:textId="77777777" w:rsidR="00AE2834" w:rsidRPr="00AE2834" w:rsidRDefault="00AE2834" w:rsidP="00AE283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SQLite3 3.33+</w:t>
      </w:r>
    </w:p>
    <w:p w14:paraId="43A9EB9C" w14:textId="77777777" w:rsidR="00AE2834" w:rsidRPr="00AE2834" w:rsidRDefault="00AE2834" w:rsidP="00AE28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Дисковое пространство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минимум 500 МБ для установки системы</w:t>
      </w:r>
    </w:p>
    <w:p w14:paraId="68C08B1F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_Toc195621790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Клиентские требования:</w:t>
      </w:r>
      <w:bookmarkEnd w:id="4"/>
    </w:p>
    <w:p w14:paraId="3DA62118" w14:textId="77777777" w:rsidR="00AE2834" w:rsidRPr="00AE2834" w:rsidRDefault="00AE2834" w:rsidP="00AE2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Браузер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95060B9" w14:textId="72057491" w:rsidR="00AE2834" w:rsidRPr="00AE2834" w:rsidRDefault="00AE2834" w:rsidP="00AE28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Chrome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версии)</w:t>
      </w:r>
    </w:p>
    <w:p w14:paraId="0B9B6C3B" w14:textId="34EA2B37" w:rsidR="00AE2834" w:rsidRPr="00AE2834" w:rsidRDefault="00AE2834" w:rsidP="00AE28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Mozilla Firefox (последние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версии)</w:t>
      </w:r>
    </w:p>
    <w:p w14:paraId="6493D0CC" w14:textId="16560267" w:rsidR="00AE2834" w:rsidRPr="00AE2834" w:rsidRDefault="00AE2834" w:rsidP="00AE28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Safari (последние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версии)</w:t>
      </w:r>
    </w:p>
    <w:p w14:paraId="15BE1940" w14:textId="2A94566C" w:rsidR="00AE2834" w:rsidRPr="00AE2834" w:rsidRDefault="00AE2834" w:rsidP="00AE2834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Microsoft Edge (последние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версии)</w:t>
      </w:r>
    </w:p>
    <w:p w14:paraId="38DB5862" w14:textId="77777777" w:rsidR="00AE2834" w:rsidRPr="00AE2834" w:rsidRDefault="00AE2834" w:rsidP="00AE2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JavaScript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должен быть включен</w:t>
      </w:r>
    </w:p>
    <w:p w14:paraId="51DA80EA" w14:textId="77777777" w:rsidR="00AE2834" w:rsidRPr="00AE2834" w:rsidRDefault="00AE2834" w:rsidP="00AE28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Cookies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должны быть разрешены</w:t>
      </w:r>
    </w:p>
    <w:p w14:paraId="46907EA1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_Toc195621791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Установка системы</w:t>
      </w:r>
      <w:bookmarkEnd w:id="5"/>
    </w:p>
    <w:p w14:paraId="3056B65D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_Toc195621792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Подготовка к установке</w:t>
      </w:r>
      <w:bookmarkEnd w:id="6"/>
    </w:p>
    <w:p w14:paraId="099ED964" w14:textId="77777777" w:rsidR="00AE2834" w:rsidRPr="00AE2834" w:rsidRDefault="00AE2834" w:rsidP="00AE2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Убедитесь, что ваш сервер соответствует всем требованиям, перечисленным выше.</w:t>
      </w:r>
    </w:p>
    <w:p w14:paraId="2E068F5F" w14:textId="77777777" w:rsidR="00AE2834" w:rsidRPr="00AE2834" w:rsidRDefault="00AE2834" w:rsidP="00AE2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базу данных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выборе данного типа БД) с поддержкой кодировки UTF-8.</w:t>
      </w:r>
    </w:p>
    <w:p w14:paraId="4CB6F246" w14:textId="77777777" w:rsidR="00AE2834" w:rsidRPr="00AE2834" w:rsidRDefault="00AE2834" w:rsidP="00AE28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пользователя базы данных с правами на чтение, запись, создание и изменение таблиц.</w:t>
      </w:r>
    </w:p>
    <w:p w14:paraId="21793B34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_Toc195621793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Процесс установки</w:t>
      </w:r>
      <w:bookmarkEnd w:id="7"/>
    </w:p>
    <w:p w14:paraId="42E0F037" w14:textId="77777777" w:rsidR="00AE2834" w:rsidRPr="00AE2834" w:rsidRDefault="00AE2834" w:rsidP="00AE2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Распакуйте архив с системой в корневую директорию вашего веб-сервера.</w:t>
      </w:r>
    </w:p>
    <w:p w14:paraId="4A6C3BE8" w14:textId="77777777" w:rsidR="00AE2834" w:rsidRPr="00AE2834" w:rsidRDefault="00AE2834" w:rsidP="00AE2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веб-сервер на работу с системой: </w:t>
      </w:r>
    </w:p>
    <w:p w14:paraId="35430986" w14:textId="77777777" w:rsidR="00AE2834" w:rsidRPr="00AE2834" w:rsidRDefault="00AE2834" w:rsidP="00AE283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Apache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убедитесь, что .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htaccess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 обрабатываются корректно</w:t>
      </w:r>
    </w:p>
    <w:p w14:paraId="67D13624" w14:textId="77777777" w:rsidR="00AE2834" w:rsidRPr="00AE2834" w:rsidRDefault="00AE2834" w:rsidP="00AE283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Nginx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настройте правила перенаправления согласно примеру в документации</w:t>
      </w:r>
    </w:p>
    <w:p w14:paraId="6016E276" w14:textId="77777777" w:rsidR="00AE2834" w:rsidRPr="00AE2834" w:rsidRDefault="00AE2834" w:rsidP="00AE2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в браузере URL: </w:t>
      </w:r>
      <w:r w:rsidRPr="00AE2834">
        <w:rPr>
          <w:rFonts w:ascii="Courier New" w:eastAsia="Times New Roman" w:hAnsi="Courier New" w:cs="Courier New"/>
          <w:sz w:val="20"/>
          <w:szCs w:val="20"/>
          <w:lang w:eastAsia="ru-RU"/>
        </w:rPr>
        <w:t>http://ваш-сервер/install/index.php</w:t>
      </w:r>
    </w:p>
    <w:p w14:paraId="68FAAB78" w14:textId="77777777" w:rsidR="00AE2834" w:rsidRPr="00AE2834" w:rsidRDefault="00AE2834" w:rsidP="00AE2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Следуйте инструкциям мастера установки: </w:t>
      </w:r>
    </w:p>
    <w:p w14:paraId="73911C4B" w14:textId="77777777" w:rsidR="00AE2834" w:rsidRPr="00AE2834" w:rsidRDefault="00AE2834" w:rsidP="00AE283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тип базы данных (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SQLite3)</w:t>
      </w:r>
    </w:p>
    <w:p w14:paraId="20F75332" w14:textId="77777777" w:rsidR="00AE2834" w:rsidRPr="00AE2834" w:rsidRDefault="00AE2834" w:rsidP="00AE283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параметры подключения к базе данных (для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MySQLi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3F7902" w14:textId="77777777" w:rsidR="00AE2834" w:rsidRPr="00AE2834" w:rsidRDefault="00AE2834" w:rsidP="00AE283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параметры администратора системы</w:t>
      </w:r>
    </w:p>
    <w:p w14:paraId="5D122561" w14:textId="77777777" w:rsidR="00AE2834" w:rsidRPr="00AE2834" w:rsidRDefault="00AE2834" w:rsidP="00AE283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начальные модули для установки</w:t>
      </w:r>
    </w:p>
    <w:p w14:paraId="1C30EA69" w14:textId="77777777" w:rsidR="00AE2834" w:rsidRPr="00AE2834" w:rsidRDefault="00AE2834" w:rsidP="00AE28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установки удалите или переименуйте директорию </w:t>
      </w:r>
      <w:proofErr w:type="spellStart"/>
      <w:r w:rsidRPr="00AE2834">
        <w:rPr>
          <w:rFonts w:ascii="Courier New" w:eastAsia="Times New Roman" w:hAnsi="Courier New" w:cs="Courier New"/>
          <w:sz w:val="20"/>
          <w:szCs w:val="20"/>
          <w:lang w:eastAsia="ru-RU"/>
        </w:rPr>
        <w:t>install</w:t>
      </w:r>
      <w:proofErr w:type="spellEnd"/>
      <w:r w:rsidRPr="00AE2834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9D6E67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_Toc195621794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Проверка установки</w:t>
      </w:r>
      <w:bookmarkEnd w:id="8"/>
    </w:p>
    <w:p w14:paraId="01A11800" w14:textId="77777777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успешной установки система перенаправит вас на страницу входа. Используйте учетные данные администратора, созданные в процессе установки, для входа в систему.</w:t>
      </w:r>
    </w:p>
    <w:p w14:paraId="1C225C6B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9" w:name="_Toc195621795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Начальная настройка</w:t>
      </w:r>
      <w:bookmarkEnd w:id="9"/>
    </w:p>
    <w:p w14:paraId="6D4032FC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195621796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Настройка основных параметров</w:t>
      </w:r>
      <w:bookmarkEnd w:id="10"/>
    </w:p>
    <w:p w14:paraId="52F0E924" w14:textId="77777777" w:rsidR="00AE2834" w:rsidRPr="00AE2834" w:rsidRDefault="00AE2834" w:rsidP="00AE2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Войдите в систему с правами администратора.</w:t>
      </w:r>
    </w:p>
    <w:p w14:paraId="7F2CE869" w14:textId="77777777" w:rsidR="00AE2834" w:rsidRPr="00AE2834" w:rsidRDefault="00AE2834" w:rsidP="00AE2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"Настройки" → "Общие настройки".</w:t>
      </w:r>
    </w:p>
    <w:p w14:paraId="78DCF848" w14:textId="77777777" w:rsidR="00AE2834" w:rsidRPr="00AE2834" w:rsidRDefault="00AE2834" w:rsidP="00AE2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следующие параметры: </w:t>
      </w:r>
    </w:p>
    <w:p w14:paraId="502DD0F9" w14:textId="77777777" w:rsidR="00AE2834" w:rsidRPr="00AE2834" w:rsidRDefault="00AE2834" w:rsidP="00AE283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организации</w:t>
      </w:r>
    </w:p>
    <w:p w14:paraId="08B6D32D" w14:textId="77777777" w:rsidR="00AE2834" w:rsidRPr="00AE2834" w:rsidRDefault="00AE2834" w:rsidP="00AE283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</w:t>
      </w:r>
    </w:p>
    <w:p w14:paraId="68D01C58" w14:textId="77777777" w:rsidR="00AE2834" w:rsidRPr="00AE2834" w:rsidRDefault="00AE2834" w:rsidP="00AE283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пояс</w:t>
      </w:r>
    </w:p>
    <w:p w14:paraId="12DC4240" w14:textId="77777777" w:rsidR="00AE2834" w:rsidRPr="00AE2834" w:rsidRDefault="00AE2834" w:rsidP="00AE283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 даты и времени</w:t>
      </w:r>
    </w:p>
    <w:p w14:paraId="26E64268" w14:textId="77777777" w:rsidR="00AE2834" w:rsidRPr="00AE2834" w:rsidRDefault="00AE2834" w:rsidP="00AE283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интерфейса по умолчанию</w:t>
      </w:r>
    </w:p>
    <w:p w14:paraId="6A8E4940" w14:textId="77777777" w:rsidR="00AE2834" w:rsidRPr="00AE2834" w:rsidRDefault="00AE2834" w:rsidP="00AE283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изменения.</w:t>
      </w:r>
    </w:p>
    <w:p w14:paraId="6F9D024D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1" w:name="_Toc195621797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Создание пользователей и групп доступа</w:t>
      </w:r>
      <w:bookmarkEnd w:id="11"/>
    </w:p>
    <w:p w14:paraId="756E2CF2" w14:textId="77777777" w:rsidR="00AE2834" w:rsidRPr="00AE2834" w:rsidRDefault="00AE2834" w:rsidP="00AE2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"Настройки" → "Пользователи и группы".</w:t>
      </w:r>
    </w:p>
    <w:p w14:paraId="1EBF2C30" w14:textId="77777777" w:rsidR="00AE2834" w:rsidRPr="00AE2834" w:rsidRDefault="00AE2834" w:rsidP="00AE2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группы доступа, соответствующие организационной структуре: </w:t>
      </w:r>
    </w:p>
    <w:p w14:paraId="270EF30C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Администраторы (полный доступ)</w:t>
      </w:r>
    </w:p>
    <w:p w14:paraId="038EE363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Менеджеры (доступ к клиентам, проектам, задачам)</w:t>
      </w:r>
    </w:p>
    <w:p w14:paraId="1BB60025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(доступ к задачам, мероприятиям, заметкам)</w:t>
      </w:r>
    </w:p>
    <w:p w14:paraId="3030413E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Клиенты (ограниченный доступ к своим проектам)</w:t>
      </w:r>
    </w:p>
    <w:p w14:paraId="4643AB09" w14:textId="77777777" w:rsidR="00AE2834" w:rsidRPr="00AE2834" w:rsidRDefault="00AE2834" w:rsidP="00AE2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каждой группы настройте права доступа: </w:t>
      </w:r>
    </w:p>
    <w:p w14:paraId="2D0544FF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группу из списка</w:t>
      </w:r>
    </w:p>
    <w:p w14:paraId="3E34C47A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доступные модули и функции</w:t>
      </w:r>
    </w:p>
    <w:p w14:paraId="09624DFF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уровни доступа (чтение, запись, удаление)</w:t>
      </w:r>
    </w:p>
    <w:p w14:paraId="1B56E2AA" w14:textId="77777777" w:rsidR="00AE2834" w:rsidRPr="00AE2834" w:rsidRDefault="00AE2834" w:rsidP="00AE283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учетные записи пользователей: </w:t>
      </w:r>
    </w:p>
    <w:p w14:paraId="6F4261FB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"Добавить пользователя"</w:t>
      </w:r>
    </w:p>
    <w:p w14:paraId="60B5CC4C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данные пользователя (имя,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пароль)</w:t>
      </w:r>
    </w:p>
    <w:p w14:paraId="396B7207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группы доступа</w:t>
      </w:r>
    </w:p>
    <w:p w14:paraId="6A023807" w14:textId="77777777" w:rsidR="00AE2834" w:rsidRPr="00AE2834" w:rsidRDefault="00AE2834" w:rsidP="00AE283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дополнительные ограничения (при необходимости)</w:t>
      </w:r>
    </w:p>
    <w:p w14:paraId="722C5B4D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2" w:name="_Toc195621798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Настройка </w:t>
      </w:r>
      <w:proofErr w:type="spellStart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Email</w:t>
      </w:r>
      <w:proofErr w:type="spellEnd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-сервиса</w:t>
      </w:r>
      <w:bookmarkEnd w:id="12"/>
    </w:p>
    <w:p w14:paraId="2AB7955B" w14:textId="77777777" w:rsidR="00AE2834" w:rsidRPr="00AE2834" w:rsidRDefault="00AE2834" w:rsidP="00AE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"Настройки" → "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-сервис".</w:t>
      </w:r>
    </w:p>
    <w:p w14:paraId="5FE98B9D" w14:textId="77777777" w:rsidR="00AE2834" w:rsidRPr="00AE2834" w:rsidRDefault="00AE2834" w:rsidP="00AE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параметры исходящей почты: </w:t>
      </w:r>
    </w:p>
    <w:p w14:paraId="1D9DF1C9" w14:textId="77777777" w:rsidR="00AE2834" w:rsidRPr="00AE2834" w:rsidRDefault="00AE2834" w:rsidP="00AE283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SMTP-сервер и порт</w:t>
      </w:r>
    </w:p>
    <w:p w14:paraId="4F516723" w14:textId="77777777" w:rsidR="00AE2834" w:rsidRPr="00AE2834" w:rsidRDefault="00AE2834" w:rsidP="00AE283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Учетные данные для аутентификации</w:t>
      </w:r>
    </w:p>
    <w:p w14:paraId="00EE8F9F" w14:textId="77777777" w:rsidR="00AE2834" w:rsidRPr="00AE2834" w:rsidRDefault="00AE2834" w:rsidP="00AE283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отправки уведомлений</w:t>
      </w:r>
    </w:p>
    <w:p w14:paraId="5B087B6F" w14:textId="77777777" w:rsidR="00AE2834" w:rsidRPr="00AE2834" w:rsidRDefault="00AE2834" w:rsidP="00AE283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шаблоны писем для основных уведомлений: </w:t>
      </w:r>
    </w:p>
    <w:p w14:paraId="6F7445C3" w14:textId="77777777" w:rsidR="00AE2834" w:rsidRPr="00AE2834" w:rsidRDefault="00AE2834" w:rsidP="00AE283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нового пользователя</w:t>
      </w:r>
    </w:p>
    <w:p w14:paraId="5AA5397B" w14:textId="77777777" w:rsidR="00AE2834" w:rsidRPr="00AE2834" w:rsidRDefault="00AE2834" w:rsidP="00AE283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новой задаче</w:t>
      </w:r>
    </w:p>
    <w:p w14:paraId="0F9B1667" w14:textId="77777777" w:rsidR="00AE2834" w:rsidRPr="00AE2834" w:rsidRDefault="00AE2834" w:rsidP="00AE283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статусе проекта</w:t>
      </w:r>
    </w:p>
    <w:p w14:paraId="4BB7246A" w14:textId="77777777" w:rsidR="00AE2834" w:rsidRPr="00AE2834" w:rsidRDefault="00AE2834" w:rsidP="00AE283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Напоминания о мероприятиях</w:t>
      </w:r>
    </w:p>
    <w:p w14:paraId="4BFCDCC9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3" w:name="_Toc195621799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Интерфейс системы</w:t>
      </w:r>
      <w:bookmarkEnd w:id="13"/>
    </w:p>
    <w:p w14:paraId="3EAEE289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4" w:name="_Toc195621800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интерфейса</w:t>
      </w:r>
      <w:bookmarkEnd w:id="14"/>
    </w:p>
    <w:p w14:paraId="5635819A" w14:textId="78F6B7EA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Интерфейс </w:t>
      </w:r>
      <w:r w:rsidR="006B6157" w:rsidRPr="006B61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ЦРМ</w:t>
      </w:r>
      <w:bookmarkStart w:id="15" w:name="_GoBack"/>
      <w:bookmarkEnd w:id="15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следующих основных элементов:</w:t>
      </w:r>
    </w:p>
    <w:p w14:paraId="5DB9D6FF" w14:textId="77777777" w:rsidR="00AE2834" w:rsidRPr="00AE2834" w:rsidRDefault="00AE2834" w:rsidP="00AE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Верхнее меню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D79DD9D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Логотип (ссылка на главную страницу)</w:t>
      </w:r>
    </w:p>
    <w:p w14:paraId="073795DF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по системе</w:t>
      </w:r>
    </w:p>
    <w:p w14:paraId="7A7D4A93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</w:p>
    <w:p w14:paraId="33A2DCF1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пользователя</w:t>
      </w:r>
    </w:p>
    <w:p w14:paraId="0A02E6FD" w14:textId="77777777" w:rsidR="00AE2834" w:rsidRPr="00AE2834" w:rsidRDefault="00AE2834" w:rsidP="00AE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Боковое меню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C643ECB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разделы системы</w:t>
      </w:r>
    </w:p>
    <w:p w14:paraId="1CC9C525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доступ к ключевым функциям</w:t>
      </w:r>
    </w:p>
    <w:p w14:paraId="039CD64A" w14:textId="77777777" w:rsidR="00AE2834" w:rsidRPr="00AE2834" w:rsidRDefault="00AE2834" w:rsidP="00AE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область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2D5910D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Отображение содержимого выбранного раздела</w:t>
      </w:r>
    </w:p>
    <w:p w14:paraId="462A7418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работы с данными</w:t>
      </w:r>
    </w:p>
    <w:p w14:paraId="65B4846C" w14:textId="77777777" w:rsidR="00AE2834" w:rsidRPr="00AE2834" w:rsidRDefault="00AE2834" w:rsidP="00AE283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Дашборд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9491CEB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Настраиваемые виджеты</w:t>
      </w:r>
    </w:p>
    <w:p w14:paraId="64E73C9C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и графики</w:t>
      </w:r>
    </w:p>
    <w:p w14:paraId="160D1354" w14:textId="77777777" w:rsidR="00AE2834" w:rsidRPr="00AE2834" w:rsidRDefault="00AE2834" w:rsidP="00AE283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задач и событий</w:t>
      </w:r>
    </w:p>
    <w:p w14:paraId="0EAB2B26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6" w:name="_Toc195621801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Настройка </w:t>
      </w:r>
      <w:proofErr w:type="spellStart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дашборда</w:t>
      </w:r>
      <w:bookmarkEnd w:id="16"/>
      <w:proofErr w:type="spellEnd"/>
    </w:p>
    <w:p w14:paraId="57A31C08" w14:textId="77777777" w:rsidR="00AE2834" w:rsidRPr="00AE2834" w:rsidRDefault="00AE2834" w:rsidP="00AE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главной странице нажмите кнопку "Настроить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277746D5" w14:textId="77777777" w:rsidR="00AE2834" w:rsidRPr="00AE2834" w:rsidRDefault="00AE2834" w:rsidP="00AE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Используйте функцию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drag-and-drop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для: </w:t>
      </w:r>
    </w:p>
    <w:p w14:paraId="25E530BF" w14:textId="77777777" w:rsidR="00AE2834" w:rsidRPr="00AE2834" w:rsidRDefault="00AE2834" w:rsidP="00AE283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Добавления новых виджетов из доступного списка</w:t>
      </w:r>
    </w:p>
    <w:p w14:paraId="648BE148" w14:textId="77777777" w:rsidR="00AE2834" w:rsidRPr="00AE2834" w:rsidRDefault="00AE2834" w:rsidP="00AE283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Перемещения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виджетов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дашборде</w:t>
      </w:r>
      <w:proofErr w:type="spellEnd"/>
    </w:p>
    <w:p w14:paraId="654E7573" w14:textId="77777777" w:rsidR="00AE2834" w:rsidRPr="00AE2834" w:rsidRDefault="00AE2834" w:rsidP="00AE283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размера виджетов</w:t>
      </w:r>
    </w:p>
    <w:p w14:paraId="0DFCA502" w14:textId="77777777" w:rsidR="00AE2834" w:rsidRPr="00AE2834" w:rsidRDefault="00AE2834" w:rsidP="00AE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виджета настройте: </w:t>
      </w:r>
    </w:p>
    <w:p w14:paraId="3052E43E" w14:textId="77777777" w:rsidR="00AE2834" w:rsidRPr="00AE2834" w:rsidRDefault="00AE2834" w:rsidP="00AE283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</w:p>
    <w:p w14:paraId="770ADFEF" w14:textId="77777777" w:rsidR="00AE2834" w:rsidRPr="00AE2834" w:rsidRDefault="00AE2834" w:rsidP="00AE283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данных</w:t>
      </w:r>
    </w:p>
    <w:p w14:paraId="773DC39D" w14:textId="77777777" w:rsidR="00AE2834" w:rsidRPr="00AE2834" w:rsidRDefault="00AE2834" w:rsidP="00AE283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отображения</w:t>
      </w:r>
    </w:p>
    <w:p w14:paraId="17865E8A" w14:textId="77777777" w:rsidR="00AE2834" w:rsidRPr="00AE2834" w:rsidRDefault="00AE2834" w:rsidP="00AE283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представление (график, таблица, карточки)</w:t>
      </w:r>
    </w:p>
    <w:p w14:paraId="18E59B64" w14:textId="77777777" w:rsidR="00AE2834" w:rsidRPr="00AE2834" w:rsidRDefault="00AE2834" w:rsidP="00AE283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"Сохранить" для применения настроек.</w:t>
      </w:r>
    </w:p>
    <w:p w14:paraId="3B871B34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7" w:name="_Toc195621802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Персонализация интерфейса</w:t>
      </w:r>
      <w:bookmarkEnd w:id="17"/>
    </w:p>
    <w:p w14:paraId="492B657E" w14:textId="77777777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пользователь может настроить интерфейс под свои потребности:</w:t>
      </w:r>
    </w:p>
    <w:p w14:paraId="20E1772E" w14:textId="77777777" w:rsidR="00AE2834" w:rsidRPr="00AE2834" w:rsidRDefault="00AE2834" w:rsidP="00AE2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"Профиль" → "Настройки интерфейса".</w:t>
      </w:r>
    </w:p>
    <w:p w14:paraId="04A5E27A" w14:textId="77777777" w:rsidR="00AE2834" w:rsidRPr="00AE2834" w:rsidRDefault="00AE2834" w:rsidP="00AE2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цветовую схему.</w:t>
      </w:r>
    </w:p>
    <w:p w14:paraId="6AEE0FB9" w14:textId="77777777" w:rsidR="00AE2834" w:rsidRPr="00AE2834" w:rsidRDefault="00AE2834" w:rsidP="00AE2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размер шрифта и масштаб интерфейса.</w:t>
      </w:r>
    </w:p>
    <w:p w14:paraId="49DE2F42" w14:textId="77777777" w:rsidR="00AE2834" w:rsidRPr="00AE2834" w:rsidRDefault="00AE2834" w:rsidP="00AE2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элементы быстрого доступа.</w:t>
      </w:r>
    </w:p>
    <w:p w14:paraId="6BC7C4F9" w14:textId="77777777" w:rsidR="00AE2834" w:rsidRPr="00AE2834" w:rsidRDefault="00AE2834" w:rsidP="00AE283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уведомления и оповещения.</w:t>
      </w:r>
    </w:p>
    <w:p w14:paraId="69DC8807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8" w:name="_Toc195621803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функциональные возможности</w:t>
      </w:r>
      <w:bookmarkEnd w:id="18"/>
    </w:p>
    <w:p w14:paraId="4C5B733F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9" w:name="_Toc195621804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Управление </w:t>
      </w:r>
      <w:proofErr w:type="spellStart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лидами</w:t>
      </w:r>
      <w:proofErr w:type="spellEnd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клиентами</w:t>
      </w:r>
      <w:bookmarkEnd w:id="19"/>
    </w:p>
    <w:p w14:paraId="6B6117A5" w14:textId="77777777" w:rsidR="00AE2834" w:rsidRPr="00AE2834" w:rsidRDefault="00AE2834" w:rsidP="00AE28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</w:t>
      </w:r>
      <w:proofErr w:type="spellStart"/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лидами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6D4F407" w14:textId="77777777" w:rsidR="00AE2834" w:rsidRPr="00AE2834" w:rsidRDefault="00AE2834" w:rsidP="00AE283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новых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вручную или через формы на сайте</w:t>
      </w:r>
    </w:p>
    <w:p w14:paraId="32A2775A" w14:textId="77777777" w:rsidR="00AE2834" w:rsidRPr="00AE2834" w:rsidRDefault="00AE2834" w:rsidP="00AE283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лидов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конвертация в клиентов</w:t>
      </w:r>
    </w:p>
    <w:p w14:paraId="1DC98420" w14:textId="77777777" w:rsidR="00AE2834" w:rsidRPr="00AE2834" w:rsidRDefault="00AE2834" w:rsidP="00AE283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источников и кампаний</w:t>
      </w:r>
    </w:p>
    <w:p w14:paraId="56DE7D97" w14:textId="77777777" w:rsidR="00AE2834" w:rsidRPr="00AE2834" w:rsidRDefault="00AE2834" w:rsidP="00AE283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клиентами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084EC03" w14:textId="77777777" w:rsidR="00AE2834" w:rsidRPr="00AE2834" w:rsidRDefault="00AE2834" w:rsidP="00AE283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карточек клиентов с основной информацией</w:t>
      </w:r>
    </w:p>
    <w:p w14:paraId="765F06FA" w14:textId="77777777" w:rsidR="00AE2834" w:rsidRPr="00AE2834" w:rsidRDefault="00AE2834" w:rsidP="00AE283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контактных лиц и их данных</w:t>
      </w:r>
    </w:p>
    <w:p w14:paraId="369BA77F" w14:textId="77777777" w:rsidR="00AE2834" w:rsidRPr="00AE2834" w:rsidRDefault="00AE2834" w:rsidP="00AE283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истории взаимодействий</w:t>
      </w:r>
    </w:p>
    <w:p w14:paraId="0C758496" w14:textId="77777777" w:rsidR="00AE2834" w:rsidRPr="00AE2834" w:rsidRDefault="00AE2834" w:rsidP="00AE283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(например, "дата рождения")</w:t>
      </w:r>
    </w:p>
    <w:p w14:paraId="136C32FB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0" w:name="_Toc195621805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проектами и задачами</w:t>
      </w:r>
      <w:bookmarkEnd w:id="20"/>
    </w:p>
    <w:p w14:paraId="38EC7B69" w14:textId="77777777" w:rsidR="00AE2834" w:rsidRPr="00AE2834" w:rsidRDefault="00AE2834" w:rsidP="00AE28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Проекты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34735C5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проектов с описанием, сроками и бюджетом</w:t>
      </w:r>
    </w:p>
    <w:p w14:paraId="3DE6C379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к клиенту и ответственным сотрудникам</w:t>
      </w:r>
    </w:p>
    <w:p w14:paraId="58E5CAED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этапов и прогресса</w:t>
      </w:r>
    </w:p>
    <w:p w14:paraId="02A6DB5D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доступа клиенту для просмотра и общения</w:t>
      </w:r>
    </w:p>
    <w:p w14:paraId="563A3C86" w14:textId="77777777" w:rsidR="00AE2834" w:rsidRPr="00AE2834" w:rsidRDefault="00AE2834" w:rsidP="00AE283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330D44D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задач с привязкой к проектам</w:t>
      </w:r>
    </w:p>
    <w:p w14:paraId="534D3C81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исполнителей и сроков</w:t>
      </w:r>
    </w:p>
    <w:p w14:paraId="5516F2FC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приоритетов и статусов</w:t>
      </w:r>
    </w:p>
    <w:p w14:paraId="6C748A61" w14:textId="77777777" w:rsidR="00AE2834" w:rsidRPr="00AE2834" w:rsidRDefault="00AE2834" w:rsidP="00AE283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времени выполнения</w:t>
      </w:r>
    </w:p>
    <w:p w14:paraId="4DEDAD77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1" w:name="_Toc195621806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Финансовые операции</w:t>
      </w:r>
      <w:bookmarkEnd w:id="21"/>
    </w:p>
    <w:p w14:paraId="32247C62" w14:textId="77777777" w:rsidR="00AE2834" w:rsidRPr="00AE2834" w:rsidRDefault="00AE2834" w:rsidP="00AE28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Услуги и счета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CC48063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каталога услуг</w:t>
      </w:r>
    </w:p>
    <w:p w14:paraId="597E2610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счетов на оплату</w:t>
      </w:r>
    </w:p>
    <w:p w14:paraId="57871452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статусов оплаты</w:t>
      </w:r>
    </w:p>
    <w:p w14:paraId="742365D4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договоров</w:t>
      </w:r>
    </w:p>
    <w:p w14:paraId="0D066044" w14:textId="77777777" w:rsidR="00AE2834" w:rsidRPr="00AE2834" w:rsidRDefault="00AE2834" w:rsidP="00AE283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расходов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8A7DA0F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расходов компании</w:t>
      </w:r>
    </w:p>
    <w:p w14:paraId="6A65449E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расходов к проектам</w:t>
      </w:r>
    </w:p>
    <w:p w14:paraId="4A065310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запросов на расходы</w:t>
      </w:r>
    </w:p>
    <w:p w14:paraId="6FAD7BB4" w14:textId="77777777" w:rsidR="00AE2834" w:rsidRPr="00AE2834" w:rsidRDefault="00AE2834" w:rsidP="00AE2834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затрат</w:t>
      </w:r>
    </w:p>
    <w:p w14:paraId="6D6FA1FF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2" w:name="_Toc195621807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Коммуникации и документы</w:t>
      </w:r>
      <w:bookmarkEnd w:id="22"/>
    </w:p>
    <w:p w14:paraId="6EA6AC58" w14:textId="77777777" w:rsidR="00AE2834" w:rsidRPr="00AE2834" w:rsidRDefault="00AE2834" w:rsidP="00AE28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коммуникации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B2E9DCA" w14:textId="77777777" w:rsidR="00AE2834" w:rsidRPr="00AE2834" w:rsidRDefault="00AE2834" w:rsidP="00AE28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сообщениями между сотрудниками</w:t>
      </w:r>
    </w:p>
    <w:p w14:paraId="1667FE91" w14:textId="77777777" w:rsidR="00AE2834" w:rsidRPr="00AE2834" w:rsidRDefault="00AE2834" w:rsidP="00AE28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новостей и объявлений</w:t>
      </w:r>
    </w:p>
    <w:p w14:paraId="2E9DAC49" w14:textId="77777777" w:rsidR="00AE2834" w:rsidRPr="00AE2834" w:rsidRDefault="00AE2834" w:rsidP="00AE28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Wiki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сотрудников</w:t>
      </w:r>
    </w:p>
    <w:p w14:paraId="71E73B6B" w14:textId="77777777" w:rsidR="00AE2834" w:rsidRPr="00AE2834" w:rsidRDefault="00AE2834" w:rsidP="00AE283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файлами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EDF5BFA" w14:textId="77777777" w:rsidR="00AE2834" w:rsidRPr="00AE2834" w:rsidRDefault="00AE2834" w:rsidP="00AE28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и хранение файлов</w:t>
      </w:r>
    </w:p>
    <w:p w14:paraId="69D85312" w14:textId="77777777" w:rsidR="00AE2834" w:rsidRPr="00AE2834" w:rsidRDefault="00AE2834" w:rsidP="00AE28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Привязка документов к проектам, клиентам, задачам</w:t>
      </w:r>
    </w:p>
    <w:p w14:paraId="2AF7BDCB" w14:textId="77777777" w:rsidR="00AE2834" w:rsidRPr="00AE2834" w:rsidRDefault="00AE2834" w:rsidP="00AE283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версий документов</w:t>
      </w:r>
    </w:p>
    <w:p w14:paraId="7D38EFEE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3" w:name="_Toc195621808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персоналом</w:t>
      </w:r>
      <w:bookmarkEnd w:id="23"/>
    </w:p>
    <w:p w14:paraId="0C597FD7" w14:textId="77777777" w:rsidR="00AE2834" w:rsidRPr="00AE2834" w:rsidRDefault="00AE2834" w:rsidP="00AE28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рабочего времени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08A10AD" w14:textId="77777777" w:rsidR="00AE2834" w:rsidRPr="00AE2834" w:rsidRDefault="00AE2834" w:rsidP="00AE283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тайминга сотрудников</w:t>
      </w:r>
    </w:p>
    <w:p w14:paraId="2BAEB82E" w14:textId="77777777" w:rsidR="00AE2834" w:rsidRPr="00AE2834" w:rsidRDefault="00AE2834" w:rsidP="00AE283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отпусков и отсутствий</w:t>
      </w:r>
    </w:p>
    <w:p w14:paraId="68DC95CC" w14:textId="77777777" w:rsidR="00AE2834" w:rsidRPr="00AE2834" w:rsidRDefault="00AE2834" w:rsidP="00AE283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заявок на отпуск</w:t>
      </w:r>
    </w:p>
    <w:p w14:paraId="716BB22F" w14:textId="77777777" w:rsidR="00AE2834" w:rsidRPr="00AE2834" w:rsidRDefault="00AE2834" w:rsidP="00AE283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Отчетность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B9FB7AD" w14:textId="77777777" w:rsidR="00AE2834" w:rsidRPr="00AE2834" w:rsidRDefault="00AE2834" w:rsidP="00AE283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отчетов о выполненной работе</w:t>
      </w:r>
    </w:p>
    <w:p w14:paraId="49563267" w14:textId="77777777" w:rsidR="00AE2834" w:rsidRPr="00AE2834" w:rsidRDefault="00AE2834" w:rsidP="00AE283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сотрудников</w:t>
      </w:r>
    </w:p>
    <w:p w14:paraId="0AD868FF" w14:textId="77777777" w:rsidR="00AE2834" w:rsidRPr="00AE2834" w:rsidRDefault="00AE2834" w:rsidP="00AE283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сводных отчетов</w:t>
      </w:r>
    </w:p>
    <w:p w14:paraId="2B40AE5E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4" w:name="_Toc195621809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Настройка и администрирование</w:t>
      </w:r>
      <w:bookmarkEnd w:id="24"/>
    </w:p>
    <w:p w14:paraId="6B6E1AAC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5" w:name="_Toc195621810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Настройка функциональных модулей</w:t>
      </w:r>
      <w:bookmarkEnd w:id="25"/>
    </w:p>
    <w:p w14:paraId="7A02201B" w14:textId="77777777" w:rsidR="00AE2834" w:rsidRPr="00AE2834" w:rsidRDefault="00AE2834" w:rsidP="00AE28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"Настройки" → "Модули системы".</w:t>
      </w:r>
    </w:p>
    <w:p w14:paraId="3E96B41B" w14:textId="77777777" w:rsidR="00AE2834" w:rsidRPr="00AE2834" w:rsidRDefault="00AE2834" w:rsidP="00AE28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модуля доступны параметры: </w:t>
      </w:r>
    </w:p>
    <w:p w14:paraId="368832DF" w14:textId="77777777" w:rsidR="00AE2834" w:rsidRPr="00AE2834" w:rsidRDefault="00AE2834" w:rsidP="00AE28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Включение/отключение модуля</w:t>
      </w:r>
    </w:p>
    <w:p w14:paraId="22145E4B" w14:textId="77777777" w:rsidR="00AE2834" w:rsidRPr="00AE2834" w:rsidRDefault="00AE2834" w:rsidP="00AE28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доступных полей</w:t>
      </w:r>
    </w:p>
    <w:p w14:paraId="02722F74" w14:textId="77777777" w:rsidR="00AE2834" w:rsidRPr="00AE2834" w:rsidRDefault="00AE2834" w:rsidP="00AE28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модулями</w:t>
      </w:r>
    </w:p>
    <w:p w14:paraId="71931E33" w14:textId="77777777" w:rsidR="00AE2834" w:rsidRPr="00AE2834" w:rsidRDefault="00AE2834" w:rsidP="00AE283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Добавление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кастомных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полей: </w:t>
      </w:r>
    </w:p>
    <w:p w14:paraId="33FA790D" w14:textId="77777777" w:rsidR="00AE2834" w:rsidRPr="00AE2834" w:rsidRDefault="00AE2834" w:rsidP="00AE28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модуль для настройки</w:t>
      </w:r>
    </w:p>
    <w:p w14:paraId="2B02AF22" w14:textId="77777777" w:rsidR="00AE2834" w:rsidRPr="00AE2834" w:rsidRDefault="00AE2834" w:rsidP="00AE28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"Добавить поле"</w:t>
      </w:r>
    </w:p>
    <w:p w14:paraId="210562CD" w14:textId="77777777" w:rsidR="00AE2834" w:rsidRPr="00AE2834" w:rsidRDefault="00AE2834" w:rsidP="00AE28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тип поля (текст, дата, число, список и т.д.)</w:t>
      </w:r>
    </w:p>
    <w:p w14:paraId="66AC15D5" w14:textId="77777777" w:rsidR="00AE2834" w:rsidRPr="00AE2834" w:rsidRDefault="00AE2834" w:rsidP="00AE2834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Задайте параметры поля (название, обязательность, видимость)</w:t>
      </w:r>
    </w:p>
    <w:p w14:paraId="72CE7188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6" w:name="_Toc195621811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Интеграции и плагины</w:t>
      </w:r>
      <w:bookmarkEnd w:id="26"/>
    </w:p>
    <w:p w14:paraId="74E6507C" w14:textId="77777777" w:rsidR="00AE2834" w:rsidRPr="00AE2834" w:rsidRDefault="00AE2834" w:rsidP="00AE28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Перейдите в раздел "Настройки" → "Интеграции".</w:t>
      </w:r>
    </w:p>
    <w:p w14:paraId="42AA9C68" w14:textId="77777777" w:rsidR="00AE2834" w:rsidRPr="00AE2834" w:rsidRDefault="00AE2834" w:rsidP="00AE28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интеграцию с внешними сервисами: </w:t>
      </w:r>
    </w:p>
    <w:p w14:paraId="263F2942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reCaptcha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защиты форм)</w:t>
      </w:r>
    </w:p>
    <w:p w14:paraId="601E9CE5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 Drive (для хранения файлов)</w:t>
      </w:r>
    </w:p>
    <w:p w14:paraId="1175E7D1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Pusher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уведомлений в реальном времени)</w:t>
      </w:r>
    </w:p>
    <w:p w14:paraId="734B029B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Slack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оповещений)</w:t>
      </w:r>
    </w:p>
    <w:p w14:paraId="1FAFF1AA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Bitbucket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GitHub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синхронизации кода)</w:t>
      </w:r>
    </w:p>
    <w:p w14:paraId="3BD6DC40" w14:textId="77777777" w:rsidR="00AE2834" w:rsidRPr="00AE2834" w:rsidRDefault="00AE2834" w:rsidP="00AE283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плагинами: </w:t>
      </w:r>
    </w:p>
    <w:p w14:paraId="3CCC66C1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новых плагинов</w:t>
      </w:r>
    </w:p>
    <w:p w14:paraId="088EDC59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параметров плагинов</w:t>
      </w:r>
    </w:p>
    <w:p w14:paraId="6BA7FAD3" w14:textId="77777777" w:rsidR="00AE2834" w:rsidRPr="00AE2834" w:rsidRDefault="00AE2834" w:rsidP="00AE2834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и удаление плагинов</w:t>
      </w:r>
    </w:p>
    <w:p w14:paraId="264E6F35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7" w:name="_Toc195621812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безопасностью</w:t>
      </w:r>
      <w:bookmarkEnd w:id="27"/>
    </w:p>
    <w:p w14:paraId="2A0D1627" w14:textId="77777777" w:rsidR="00AE2834" w:rsidRPr="00AE2834" w:rsidRDefault="00AE2834" w:rsidP="00AE283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"Настройки" → "Безопасность".</w:t>
      </w:r>
    </w:p>
    <w:p w14:paraId="53179E19" w14:textId="77777777" w:rsidR="00AE2834" w:rsidRPr="00AE2834" w:rsidRDefault="00AE2834" w:rsidP="00AE283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Настройте параметры безопасности: </w:t>
      </w:r>
    </w:p>
    <w:p w14:paraId="4C190D4F" w14:textId="77777777" w:rsidR="00AE2834" w:rsidRPr="00AE2834" w:rsidRDefault="00AE2834" w:rsidP="00AE283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паролей (сложность, срок действия)</w:t>
      </w:r>
    </w:p>
    <w:p w14:paraId="78205C93" w14:textId="77777777" w:rsidR="00AE2834" w:rsidRPr="00AE2834" w:rsidRDefault="00AE2834" w:rsidP="00AE283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Двухфакторная аутентификация</w:t>
      </w:r>
    </w:p>
    <w:p w14:paraId="0C8C5B2E" w14:textId="77777777" w:rsidR="00AE2834" w:rsidRPr="00AE2834" w:rsidRDefault="00AE2834" w:rsidP="00AE283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по IP-адресам</w:t>
      </w:r>
    </w:p>
    <w:p w14:paraId="7F92BD36" w14:textId="77777777" w:rsidR="00AE2834" w:rsidRPr="00AE2834" w:rsidRDefault="00AE2834" w:rsidP="00AE2834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Журналирование действий пользователей</w:t>
      </w:r>
    </w:p>
    <w:p w14:paraId="3B71C817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8" w:name="_Toc195621813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Типовые операции</w:t>
      </w:r>
      <w:bookmarkEnd w:id="28"/>
    </w:p>
    <w:p w14:paraId="1715DD6B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9" w:name="_Toc195621814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новым клиентом</w:t>
      </w:r>
      <w:bookmarkEnd w:id="29"/>
    </w:p>
    <w:p w14:paraId="3CDC1B27" w14:textId="77777777" w:rsidR="00AE2834" w:rsidRPr="00AE2834" w:rsidRDefault="00AE2834" w:rsidP="00AE28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</w:t>
      </w:r>
      <w:proofErr w:type="spellStart"/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лида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30A735E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в раздел "Лиды" → "Добавить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22F8D2F0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основную информацию (имя, контакты, источник)</w:t>
      </w:r>
    </w:p>
    <w:p w14:paraId="3EC10958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Сохраните карточку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</w:t>
      </w:r>
      <w:proofErr w:type="spellEnd"/>
    </w:p>
    <w:p w14:paraId="0E904BBD" w14:textId="77777777" w:rsidR="00AE2834" w:rsidRPr="00AE2834" w:rsidRDefault="00AE2834" w:rsidP="00AE28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Конвертация в клиента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0B6522C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Откройте карточку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лида</w:t>
      </w:r>
      <w:proofErr w:type="spellEnd"/>
    </w:p>
    <w:p w14:paraId="7D7B4AE1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"Конвертировать в клиента"</w:t>
      </w:r>
    </w:p>
    <w:p w14:paraId="7DF4A554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информацию о клиенте</w:t>
      </w:r>
    </w:p>
    <w:p w14:paraId="2D7770A4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Подтвердите конвертацию</w:t>
      </w:r>
    </w:p>
    <w:p w14:paraId="5A29176C" w14:textId="77777777" w:rsidR="00AE2834" w:rsidRPr="00AE2834" w:rsidRDefault="00AE2834" w:rsidP="00AE283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проекта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5746DE3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"Проекты" → "Добавить проект"</w:t>
      </w:r>
    </w:p>
    <w:p w14:paraId="0EA88DA3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клиента из списка</w:t>
      </w:r>
    </w:p>
    <w:p w14:paraId="734E568A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информацию о проекте</w:t>
      </w:r>
    </w:p>
    <w:p w14:paraId="1F5AF268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ответственных сотрудников</w:t>
      </w:r>
    </w:p>
    <w:p w14:paraId="7F12466F" w14:textId="77777777" w:rsidR="00AE2834" w:rsidRPr="00AE2834" w:rsidRDefault="00AE2834" w:rsidP="00AE2834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этапы проекта</w:t>
      </w:r>
    </w:p>
    <w:p w14:paraId="7B251B8A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0" w:name="_Toc195621815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Управление задачами</w:t>
      </w:r>
      <w:bookmarkEnd w:id="30"/>
    </w:p>
    <w:p w14:paraId="599E69DA" w14:textId="77777777" w:rsidR="00AE2834" w:rsidRPr="00AE2834" w:rsidRDefault="00AE2834" w:rsidP="00AE28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новой задачи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D4FBF9D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"Задачи" → "Добавить задачу"</w:t>
      </w:r>
    </w:p>
    <w:p w14:paraId="6776C7B2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название и описание</w:t>
      </w:r>
    </w:p>
    <w:p w14:paraId="52D7D373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Свяжите с проектом (при необходимости)</w:t>
      </w:r>
    </w:p>
    <w:p w14:paraId="3CD7D02C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сроки и приоритет</w:t>
      </w:r>
    </w:p>
    <w:p w14:paraId="3E5A0951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Назначьте исполнителей</w:t>
      </w:r>
    </w:p>
    <w:p w14:paraId="1F244065" w14:textId="77777777" w:rsidR="00AE2834" w:rsidRPr="00AE2834" w:rsidRDefault="00AE2834" w:rsidP="00AE28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Отслеживание выполнения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CC71F9C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задачу</w:t>
      </w:r>
    </w:p>
    <w:p w14:paraId="0E147100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Обновите статус задачи</w:t>
      </w:r>
    </w:p>
    <w:p w14:paraId="413FD1DC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комментарии о ходе выполнения</w:t>
      </w:r>
    </w:p>
    <w:p w14:paraId="4862BBFD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Прикрепите файлы с результатами</w:t>
      </w:r>
    </w:p>
    <w:p w14:paraId="0ED2B54D" w14:textId="77777777" w:rsidR="00AE2834" w:rsidRPr="00AE2834" w:rsidRDefault="00AE2834" w:rsidP="00AE283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Закрытие задачи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481FD06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Измените статус на "Выполнено"</w:t>
      </w:r>
    </w:p>
    <w:p w14:paraId="49D4B5E8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фактические трудозатраты</w:t>
      </w:r>
    </w:p>
    <w:p w14:paraId="00536040" w14:textId="77777777" w:rsidR="00AE2834" w:rsidRPr="00AE2834" w:rsidRDefault="00AE2834" w:rsidP="00AE2834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комментарий о результатах</w:t>
      </w:r>
    </w:p>
    <w:p w14:paraId="19A017FF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1" w:name="_Toc195621816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финансами</w:t>
      </w:r>
      <w:bookmarkEnd w:id="31"/>
    </w:p>
    <w:p w14:paraId="2DC55394" w14:textId="77777777" w:rsidR="00AE2834" w:rsidRPr="00AE2834" w:rsidRDefault="00AE2834" w:rsidP="00AE28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 счета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624109E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"Услуги" → "Счета" → "Создать счет"</w:t>
      </w:r>
    </w:p>
    <w:p w14:paraId="309E3DC3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клиента</w:t>
      </w:r>
    </w:p>
    <w:p w14:paraId="41B43CCE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позиции из каталога услуг</w:t>
      </w:r>
    </w:p>
    <w:p w14:paraId="3A8D71F2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сроки оплаты</w:t>
      </w:r>
    </w:p>
    <w:p w14:paraId="5F5912D9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Сформируйте счет и отправьте клиенту</w:t>
      </w:r>
    </w:p>
    <w:p w14:paraId="77350909" w14:textId="77777777" w:rsidR="00AE2834" w:rsidRPr="00AE2834" w:rsidRDefault="00AE2834" w:rsidP="00AE28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платежа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8A8A84A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счет</w:t>
      </w:r>
    </w:p>
    <w:p w14:paraId="094CE8D7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"Регистрировать оплату"</w:t>
      </w:r>
    </w:p>
    <w:p w14:paraId="668D3E4B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дату, сумму и способ оплаты</w:t>
      </w:r>
    </w:p>
    <w:p w14:paraId="539BBA4E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Подтвердите получение платежа</w:t>
      </w:r>
    </w:p>
    <w:p w14:paraId="1847343B" w14:textId="77777777" w:rsidR="00AE2834" w:rsidRPr="00AE2834" w:rsidRDefault="00AE2834" w:rsidP="00AE283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расходов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EAB7281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Перейдите в раздел "Расходы" → "Добавить расход"</w:t>
      </w:r>
    </w:p>
    <w:p w14:paraId="1254AC1D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категорию, сумму и дату</w:t>
      </w:r>
    </w:p>
    <w:p w14:paraId="555B81B7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Свяжите с проектом (при необходимости)</w:t>
      </w:r>
    </w:p>
    <w:p w14:paraId="328C37A0" w14:textId="77777777" w:rsidR="00AE2834" w:rsidRPr="00AE2834" w:rsidRDefault="00AE2834" w:rsidP="00AE2834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Прикрепите подтверждающие документы</w:t>
      </w:r>
    </w:p>
    <w:p w14:paraId="483ECF6A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2" w:name="_Toc195621817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Устранение основных неисправностей</w:t>
      </w:r>
      <w:bookmarkEnd w:id="32"/>
    </w:p>
    <w:p w14:paraId="2CA7EAA1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3" w:name="_Toc195621818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Проблемы с авторизацией</w:t>
      </w:r>
      <w:bookmarkEnd w:id="33"/>
    </w:p>
    <w:p w14:paraId="40E0E327" w14:textId="77777777" w:rsidR="00AE2834" w:rsidRPr="00AE2834" w:rsidRDefault="00AE2834" w:rsidP="00AE28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Невозможно войти в систему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E771FA5" w14:textId="77777777" w:rsidR="00AE2834" w:rsidRPr="00AE2834" w:rsidRDefault="00AE2834" w:rsidP="00AE283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учетных данных</w:t>
      </w:r>
    </w:p>
    <w:p w14:paraId="0B05B391" w14:textId="77777777" w:rsidR="00AE2834" w:rsidRPr="00AE2834" w:rsidRDefault="00AE2834" w:rsidP="00AE283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учетная запись активна</w:t>
      </w:r>
    </w:p>
    <w:p w14:paraId="74C6851C" w14:textId="77777777" w:rsidR="00AE2834" w:rsidRPr="00AE2834" w:rsidRDefault="00AE2834" w:rsidP="00AE283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Проверьте, не заблокирован ли IP-адрес</w:t>
      </w:r>
    </w:p>
    <w:p w14:paraId="7EED6F4A" w14:textId="77777777" w:rsidR="00AE2834" w:rsidRPr="00AE2834" w:rsidRDefault="00AE2834" w:rsidP="00AE283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Сбросьте пароль через функцию восстановления</w:t>
      </w:r>
    </w:p>
    <w:p w14:paraId="75D36E47" w14:textId="77777777" w:rsidR="00AE2834" w:rsidRPr="00AE2834" w:rsidRDefault="00AE2834" w:rsidP="00AE283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Ошибка "Сессия истекла"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B3A987F" w14:textId="77777777" w:rsidR="00AE2834" w:rsidRPr="00AE2834" w:rsidRDefault="00AE2834" w:rsidP="00AE283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авторизуйтесь в системе</w:t>
      </w:r>
    </w:p>
    <w:p w14:paraId="21F91FF9" w14:textId="77777777" w:rsidR="00AE2834" w:rsidRPr="00AE2834" w:rsidRDefault="00AE2834" w:rsidP="00AE283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настройки времени жизни сессии</w:t>
      </w:r>
    </w:p>
    <w:p w14:paraId="6D4C5325" w14:textId="77777777" w:rsidR="00AE2834" w:rsidRPr="00AE2834" w:rsidRDefault="00AE2834" w:rsidP="00AE2834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 в правильности настройки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браузере</w:t>
      </w:r>
    </w:p>
    <w:p w14:paraId="241E9B6B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4" w:name="_Toc195621819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Проблемы с отображением данных</w:t>
      </w:r>
      <w:bookmarkEnd w:id="34"/>
    </w:p>
    <w:p w14:paraId="453D1DC7" w14:textId="77777777" w:rsidR="00AE2834" w:rsidRPr="00AE2834" w:rsidRDefault="00AE2834" w:rsidP="00AE28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отображаются элементы интерфейса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4AC4730" w14:textId="77777777" w:rsidR="00AE2834" w:rsidRPr="00AE2834" w:rsidRDefault="00AE2834" w:rsidP="00AE283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Очистите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браузера</w:t>
      </w:r>
    </w:p>
    <w:p w14:paraId="7033EBDA" w14:textId="77777777" w:rsidR="00AE2834" w:rsidRPr="00AE2834" w:rsidRDefault="00AE2834" w:rsidP="00AE283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совместимость браузера</w:t>
      </w:r>
    </w:p>
    <w:p w14:paraId="12EC0E39" w14:textId="77777777" w:rsidR="00AE2834" w:rsidRPr="00AE2834" w:rsidRDefault="00AE2834" w:rsidP="00AE283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JavaScript включен</w:t>
      </w:r>
    </w:p>
    <w:p w14:paraId="04EA5649" w14:textId="77777777" w:rsidR="00AE2834" w:rsidRPr="00AE2834" w:rsidRDefault="00AE2834" w:rsidP="00AE28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Отсутствуют данные в списках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CFCDD20" w14:textId="77777777" w:rsidR="00AE2834" w:rsidRPr="00AE2834" w:rsidRDefault="00AE2834" w:rsidP="00AE283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права доступа пользователя</w:t>
      </w:r>
    </w:p>
    <w:p w14:paraId="7BBBEDB6" w14:textId="77777777" w:rsidR="00AE2834" w:rsidRPr="00AE2834" w:rsidRDefault="00AE2834" w:rsidP="00AE283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Сбросьте настройки фильтрации</w:t>
      </w:r>
    </w:p>
    <w:p w14:paraId="739B5E31" w14:textId="77777777" w:rsidR="00AE2834" w:rsidRPr="00AE2834" w:rsidRDefault="00AE2834" w:rsidP="00AE2834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соединение с базой данных</w:t>
      </w:r>
    </w:p>
    <w:p w14:paraId="2A798067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5" w:name="_Toc195621820"/>
      <w:r w:rsidRPr="00AE28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Ошибки функциональности</w:t>
      </w:r>
      <w:bookmarkEnd w:id="35"/>
    </w:p>
    <w:p w14:paraId="123FB9FA" w14:textId="77777777" w:rsidR="00AE2834" w:rsidRPr="00AE2834" w:rsidRDefault="00AE2834" w:rsidP="00AE28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работает отправка </w:t>
      </w:r>
      <w:proofErr w:type="spellStart"/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email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31CE5508" w14:textId="77777777" w:rsidR="00AE2834" w:rsidRPr="00AE2834" w:rsidRDefault="00AE2834" w:rsidP="00AE283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настройки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-сервиса</w:t>
      </w:r>
    </w:p>
    <w:p w14:paraId="53A0E9FF" w14:textId="77777777" w:rsidR="00AE2834" w:rsidRPr="00AE2834" w:rsidRDefault="00AE2834" w:rsidP="00AE283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 в доступности SMTP-сервера</w:t>
      </w:r>
    </w:p>
    <w:p w14:paraId="5F3DD086" w14:textId="77777777" w:rsidR="00AE2834" w:rsidRPr="00AE2834" w:rsidRDefault="00AE2834" w:rsidP="00AE283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журнал ошибок почты</w:t>
      </w:r>
    </w:p>
    <w:p w14:paraId="61758C4E" w14:textId="77777777" w:rsidR="00AE2834" w:rsidRPr="00AE2834" w:rsidRDefault="00AE2834" w:rsidP="00AE28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загрузкой файлов</w:t>
      </w: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5946E30" w14:textId="77777777" w:rsidR="00AE2834" w:rsidRPr="00AE2834" w:rsidRDefault="00AE2834" w:rsidP="00AE283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права на запись в директорию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uploads</w:t>
      </w:r>
      <w:proofErr w:type="spellEnd"/>
    </w:p>
    <w:p w14:paraId="5A54302E" w14:textId="77777777" w:rsidR="00AE2834" w:rsidRPr="00AE2834" w:rsidRDefault="00AE2834" w:rsidP="00AE283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размер файла не превышает лимит</w:t>
      </w:r>
    </w:p>
    <w:p w14:paraId="6AC94194" w14:textId="77777777" w:rsidR="00AE2834" w:rsidRPr="00AE2834" w:rsidRDefault="00AE2834" w:rsidP="00AE2834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поддерживаемые форматы файлов</w:t>
      </w:r>
    </w:p>
    <w:p w14:paraId="0887C7BF" w14:textId="77777777" w:rsidR="00AE2834" w:rsidRPr="00AE2834" w:rsidRDefault="00AE2834" w:rsidP="00AE28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6" w:name="_Toc195621821"/>
      <w:r w:rsidRPr="00AE28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Заключение</w:t>
      </w:r>
      <w:bookmarkEnd w:id="36"/>
    </w:p>
    <w:p w14:paraId="5C069EAF" w14:textId="77777777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документация содержит основную информацию, необходимую для эксплуатации экземпляра CRM-системы </w:t>
      </w:r>
      <w:proofErr w:type="spellStart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mine-crm</w:t>
      </w:r>
      <w:proofErr w:type="spellEnd"/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предоставленного для проведения экспертной проверки. Система имеет широкие возможности настройки и кастомизации, позволяя адаптировать её под конкретные бизнес-процессы организации.</w:t>
      </w:r>
    </w:p>
    <w:p w14:paraId="0502978A" w14:textId="77777777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экспертной проверки рекомендуется обратить внимание на следующие аспекты:</w:t>
      </w:r>
    </w:p>
    <w:p w14:paraId="4F7C3531" w14:textId="77777777" w:rsidR="00AE2834" w:rsidRPr="00AE2834" w:rsidRDefault="00AE2834" w:rsidP="00AE28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функциональных возможностей заявленным требованиям</w:t>
      </w:r>
    </w:p>
    <w:p w14:paraId="6B116B25" w14:textId="77777777" w:rsidR="00AE2834" w:rsidRPr="00AE2834" w:rsidRDefault="00AE2834" w:rsidP="00AE28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системы при различных сценариях использования</w:t>
      </w:r>
    </w:p>
    <w:p w14:paraId="16485C2F" w14:textId="77777777" w:rsidR="00AE2834" w:rsidRPr="00AE2834" w:rsidRDefault="00AE2834" w:rsidP="00AE28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пользовательского интерфейса</w:t>
      </w:r>
    </w:p>
    <w:p w14:paraId="710546B8" w14:textId="77777777" w:rsidR="00AE2834" w:rsidRPr="00AE2834" w:rsidRDefault="00AE2834" w:rsidP="00AE28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инструментов администрирования</w:t>
      </w:r>
    </w:p>
    <w:p w14:paraId="72770444" w14:textId="77777777" w:rsidR="00AE2834" w:rsidRPr="00AE2834" w:rsidRDefault="00AE2834" w:rsidP="00AE2834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интеграции с внешними системами</w:t>
      </w:r>
    </w:p>
    <w:p w14:paraId="5AEB959E" w14:textId="77777777" w:rsidR="00AE2834" w:rsidRPr="00AE2834" w:rsidRDefault="00AE2834" w:rsidP="00AE2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вопросов или необходимости получения дополнительной информации обращайтесь к разработчикам системы по контактным данным, указанным в сопроводительных материалах.</w:t>
      </w:r>
    </w:p>
    <w:p w14:paraId="06F1BD73" w14:textId="77777777" w:rsidR="00963F74" w:rsidRDefault="00963F74"/>
    <w:sectPr w:rsidR="00963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271"/>
    <w:multiLevelType w:val="multilevel"/>
    <w:tmpl w:val="0F6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F5904"/>
    <w:multiLevelType w:val="multilevel"/>
    <w:tmpl w:val="8302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E08C6"/>
    <w:multiLevelType w:val="multilevel"/>
    <w:tmpl w:val="6816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C4CD9"/>
    <w:multiLevelType w:val="multilevel"/>
    <w:tmpl w:val="EBAA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9438C"/>
    <w:multiLevelType w:val="multilevel"/>
    <w:tmpl w:val="20F6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97CAC"/>
    <w:multiLevelType w:val="multilevel"/>
    <w:tmpl w:val="5E06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A070D"/>
    <w:multiLevelType w:val="multilevel"/>
    <w:tmpl w:val="62361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639E7"/>
    <w:multiLevelType w:val="multilevel"/>
    <w:tmpl w:val="46C6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F5FCD"/>
    <w:multiLevelType w:val="multilevel"/>
    <w:tmpl w:val="1F8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C1C9F"/>
    <w:multiLevelType w:val="multilevel"/>
    <w:tmpl w:val="631A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347191"/>
    <w:multiLevelType w:val="multilevel"/>
    <w:tmpl w:val="1B70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54668"/>
    <w:multiLevelType w:val="multilevel"/>
    <w:tmpl w:val="A280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4647F"/>
    <w:multiLevelType w:val="multilevel"/>
    <w:tmpl w:val="735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7327C"/>
    <w:multiLevelType w:val="multilevel"/>
    <w:tmpl w:val="D7B8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216C6D"/>
    <w:multiLevelType w:val="multilevel"/>
    <w:tmpl w:val="BA60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502B64"/>
    <w:multiLevelType w:val="multilevel"/>
    <w:tmpl w:val="BB22B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D0A42"/>
    <w:multiLevelType w:val="multilevel"/>
    <w:tmpl w:val="87E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34A22"/>
    <w:multiLevelType w:val="multilevel"/>
    <w:tmpl w:val="92926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E2643"/>
    <w:multiLevelType w:val="multilevel"/>
    <w:tmpl w:val="31E6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003CAB"/>
    <w:multiLevelType w:val="multilevel"/>
    <w:tmpl w:val="536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E8065B"/>
    <w:multiLevelType w:val="multilevel"/>
    <w:tmpl w:val="159E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322799"/>
    <w:multiLevelType w:val="multilevel"/>
    <w:tmpl w:val="A1C6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40870"/>
    <w:multiLevelType w:val="multilevel"/>
    <w:tmpl w:val="AA1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125EEC"/>
    <w:multiLevelType w:val="multilevel"/>
    <w:tmpl w:val="7BD6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476F4B"/>
    <w:multiLevelType w:val="multilevel"/>
    <w:tmpl w:val="9DB0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6A412D"/>
    <w:multiLevelType w:val="multilevel"/>
    <w:tmpl w:val="3D08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BE18EF"/>
    <w:multiLevelType w:val="multilevel"/>
    <w:tmpl w:val="8D74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89075B"/>
    <w:multiLevelType w:val="multilevel"/>
    <w:tmpl w:val="BC78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4"/>
  </w:num>
  <w:num w:numId="5">
    <w:abstractNumId w:val="8"/>
  </w:num>
  <w:num w:numId="6">
    <w:abstractNumId w:val="1"/>
  </w:num>
  <w:num w:numId="7">
    <w:abstractNumId w:val="26"/>
  </w:num>
  <w:num w:numId="8">
    <w:abstractNumId w:val="4"/>
  </w:num>
  <w:num w:numId="9">
    <w:abstractNumId w:val="17"/>
  </w:num>
  <w:num w:numId="10">
    <w:abstractNumId w:val="0"/>
  </w:num>
  <w:num w:numId="11">
    <w:abstractNumId w:val="15"/>
  </w:num>
  <w:num w:numId="12">
    <w:abstractNumId w:val="20"/>
  </w:num>
  <w:num w:numId="13">
    <w:abstractNumId w:val="24"/>
  </w:num>
  <w:num w:numId="14">
    <w:abstractNumId w:val="25"/>
  </w:num>
  <w:num w:numId="15">
    <w:abstractNumId w:val="10"/>
  </w:num>
  <w:num w:numId="16">
    <w:abstractNumId w:val="3"/>
  </w:num>
  <w:num w:numId="17">
    <w:abstractNumId w:val="11"/>
  </w:num>
  <w:num w:numId="18">
    <w:abstractNumId w:val="18"/>
  </w:num>
  <w:num w:numId="19">
    <w:abstractNumId w:val="22"/>
  </w:num>
  <w:num w:numId="20">
    <w:abstractNumId w:val="5"/>
  </w:num>
  <w:num w:numId="21">
    <w:abstractNumId w:val="23"/>
  </w:num>
  <w:num w:numId="22">
    <w:abstractNumId w:val="13"/>
  </w:num>
  <w:num w:numId="23">
    <w:abstractNumId w:val="2"/>
  </w:num>
  <w:num w:numId="24">
    <w:abstractNumId w:val="27"/>
  </w:num>
  <w:num w:numId="25">
    <w:abstractNumId w:val="12"/>
  </w:num>
  <w:num w:numId="26">
    <w:abstractNumId w:val="21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AF"/>
    <w:rsid w:val="006B6157"/>
    <w:rsid w:val="00963F74"/>
    <w:rsid w:val="00AE2834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151"/>
  <w15:chartTrackingRefBased/>
  <w15:docId w15:val="{CC4EC6F3-E178-4D52-A318-B7994898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2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2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E28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834"/>
    <w:rPr>
      <w:b/>
      <w:bCs/>
    </w:rPr>
  </w:style>
  <w:style w:type="character" w:styleId="HTML">
    <w:name w:val="HTML Code"/>
    <w:basedOn w:val="a0"/>
    <w:uiPriority w:val="99"/>
    <w:semiHidden/>
    <w:unhideWhenUsed/>
    <w:rsid w:val="00AE2834"/>
    <w:rPr>
      <w:rFonts w:ascii="Courier New" w:eastAsia="Times New Roman" w:hAnsi="Courier New" w:cs="Courier New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AE283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AE283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E283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E283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A90D-6FC5-48CC-BB55-4527A1D7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2108</Words>
  <Characters>12018</Characters>
  <Application>Microsoft Office Word</Application>
  <DocSecurity>0</DocSecurity>
  <Lines>100</Lines>
  <Paragraphs>28</Paragraphs>
  <ScaleCrop>false</ScaleCrop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kuz</dc:creator>
  <cp:keywords/>
  <dc:description/>
  <cp:lastModifiedBy>User</cp:lastModifiedBy>
  <cp:revision>4</cp:revision>
  <dcterms:created xsi:type="dcterms:W3CDTF">2025-04-15T09:58:00Z</dcterms:created>
  <dcterms:modified xsi:type="dcterms:W3CDTF">2025-04-15T10:30:00Z</dcterms:modified>
</cp:coreProperties>
</file>